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5386"/>
      </w:tblGrid>
      <w:tr w:rsidR="00D4342F" w:rsidRPr="009C2617" w:rsidTr="006C0FCF">
        <w:tc>
          <w:tcPr>
            <w:tcW w:w="9209" w:type="dxa"/>
            <w:gridSpan w:val="3"/>
          </w:tcPr>
          <w:p w:rsidR="00D4342F" w:rsidRPr="009C2617" w:rsidRDefault="00525CA9" w:rsidP="009C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Инновационный продукт 2024-2025 учебный год</w:t>
            </w:r>
            <w:bookmarkStart w:id="0" w:name="_GoBack"/>
            <w:bookmarkEnd w:id="0"/>
          </w:p>
        </w:tc>
      </w:tr>
      <w:tr w:rsidR="00D3015D" w:rsidRPr="009C2617" w:rsidTr="00E96441">
        <w:tc>
          <w:tcPr>
            <w:tcW w:w="1555" w:type="dxa"/>
          </w:tcPr>
          <w:p w:rsidR="00D3015D" w:rsidRPr="009C2617" w:rsidRDefault="00D3015D" w:rsidP="009C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261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proofErr w:type="spellEnd"/>
          </w:p>
        </w:tc>
        <w:tc>
          <w:tcPr>
            <w:tcW w:w="2268" w:type="dxa"/>
          </w:tcPr>
          <w:p w:rsidR="00D3015D" w:rsidRPr="009C2617" w:rsidRDefault="009C2617" w:rsidP="009C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b/>
                <w:sz w:val="24"/>
                <w:szCs w:val="24"/>
              </w:rPr>
              <w:t>Форма участия</w:t>
            </w:r>
          </w:p>
        </w:tc>
        <w:tc>
          <w:tcPr>
            <w:tcW w:w="5386" w:type="dxa"/>
          </w:tcPr>
          <w:p w:rsidR="00D3015D" w:rsidRPr="009C2617" w:rsidRDefault="00D3015D" w:rsidP="009C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2617">
              <w:rPr>
                <w:rFonts w:ascii="Times New Roman" w:hAnsi="Times New Roman" w:cs="Times New Roman"/>
                <w:b/>
                <w:sz w:val="24"/>
                <w:szCs w:val="24"/>
              </w:rPr>
              <w:t>продукт</w:t>
            </w:r>
          </w:p>
        </w:tc>
      </w:tr>
      <w:tr w:rsidR="00BD5B49" w:rsidRPr="009C2617" w:rsidTr="00E96441">
        <w:tc>
          <w:tcPr>
            <w:tcW w:w="1555" w:type="dxa"/>
            <w:vMerge w:val="restart"/>
          </w:tcPr>
          <w:p w:rsidR="00BD5B49" w:rsidRPr="009C2617" w:rsidRDefault="00BD5B49" w:rsidP="00E96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Худавердова</w:t>
            </w:r>
            <w:proofErr w:type="spellEnd"/>
            <w:r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D5B49" w:rsidRPr="009C2617" w:rsidRDefault="00BD5B49" w:rsidP="00134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Научно-методическая конференция, </w:t>
            </w:r>
            <w:proofErr w:type="spellStart"/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МПГУ</w:t>
            </w:r>
          </w:p>
        </w:tc>
        <w:tc>
          <w:tcPr>
            <w:tcW w:w="5386" w:type="dxa"/>
          </w:tcPr>
          <w:p w:rsidR="00BD5B49" w:rsidRDefault="00250512" w:rsidP="00134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и методические 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proofErr w:type="spellStart"/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proofErr w:type="spellEnd"/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>, участие</w:t>
            </w:r>
            <w:proofErr w:type="gramEnd"/>
          </w:p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B49" w:rsidRPr="009C2617" w:rsidTr="00E96441">
        <w:tc>
          <w:tcPr>
            <w:tcW w:w="1555" w:type="dxa"/>
            <w:vMerge/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Научно-методический семинар, </w:t>
            </w:r>
            <w:proofErr w:type="spellStart"/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МПГУ</w:t>
            </w:r>
          </w:p>
        </w:tc>
        <w:tc>
          <w:tcPr>
            <w:tcW w:w="5386" w:type="dxa"/>
          </w:tcPr>
          <w:p w:rsidR="00BD5B49" w:rsidRPr="009C2617" w:rsidRDefault="00250512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>Нетрадиционные приёмы рисования на уроках изобразительного искусства в начальной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>, мастер-класс</w:t>
            </w:r>
          </w:p>
        </w:tc>
      </w:tr>
      <w:tr w:rsidR="00BD5B49" w:rsidRPr="009C2617" w:rsidTr="00E96441">
        <w:tc>
          <w:tcPr>
            <w:tcW w:w="1555" w:type="dxa"/>
            <w:vMerge/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научно-практическая конференция, </w:t>
            </w:r>
            <w:proofErr w:type="spellStart"/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МПГУ</w:t>
            </w:r>
          </w:p>
        </w:tc>
        <w:tc>
          <w:tcPr>
            <w:tcW w:w="5386" w:type="dxa"/>
          </w:tcPr>
          <w:p w:rsidR="00BD5B49" w:rsidRPr="009C2617" w:rsidRDefault="00250512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лжи и её педагогическая профилактика у младших школьников как одна из форм </w:t>
            </w:r>
            <w:proofErr w:type="spellStart"/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поведения», выступление;</w:t>
            </w:r>
          </w:p>
        </w:tc>
      </w:tr>
      <w:tr w:rsidR="00BD5B49" w:rsidRPr="009C2617" w:rsidTr="00E96441">
        <w:tc>
          <w:tcPr>
            <w:tcW w:w="1555" w:type="dxa"/>
            <w:vMerge/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научно-практическая конференция «Векторы образования: от традиций к инновациям», </w:t>
            </w:r>
            <w:proofErr w:type="spellStart"/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МПГУ</w:t>
            </w:r>
          </w:p>
        </w:tc>
        <w:tc>
          <w:tcPr>
            <w:tcW w:w="5386" w:type="dxa"/>
          </w:tcPr>
          <w:p w:rsidR="00BD5B49" w:rsidRPr="009C2617" w:rsidRDefault="00250512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>Особенности третьего поколения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>, участие</w:t>
            </w:r>
          </w:p>
        </w:tc>
      </w:tr>
      <w:tr w:rsidR="00BD5B49" w:rsidRPr="009C2617" w:rsidTr="00E96441">
        <w:tc>
          <w:tcPr>
            <w:tcW w:w="1555" w:type="dxa"/>
            <w:vMerge/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Серия </w:t>
            </w:r>
            <w:proofErr w:type="spellStart"/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</w:p>
        </w:tc>
        <w:tc>
          <w:tcPr>
            <w:tcW w:w="5386" w:type="dxa"/>
          </w:tcPr>
          <w:p w:rsidR="00BD5B49" w:rsidRPr="009C2617" w:rsidRDefault="00250512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>Важность обновления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5B49" w:rsidRPr="009C2617" w:rsidRDefault="00250512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профессионального самосознания современного педагога и определение путей его профессионального роста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5B49" w:rsidRPr="009C2617" w:rsidRDefault="00250512" w:rsidP="00E96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>Важные изменения в ФГОС начального и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</w:tr>
      <w:tr w:rsidR="00BD5B49" w:rsidRPr="009C2617" w:rsidTr="00E96441">
        <w:tc>
          <w:tcPr>
            <w:tcW w:w="1555" w:type="dxa"/>
            <w:vMerge/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Сайт «Продленка»</w:t>
            </w:r>
          </w:p>
        </w:tc>
        <w:tc>
          <w:tcPr>
            <w:tcW w:w="5386" w:type="dxa"/>
          </w:tcPr>
          <w:p w:rsidR="00677D05" w:rsidRDefault="00677D05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Методические разработки</w:t>
            </w:r>
            <w:r w:rsidR="002505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5B49" w:rsidRPr="009C2617" w:rsidRDefault="00250512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>Кроссворд по произведению П.П. Бажова «Серебряное копытце»;</w:t>
            </w:r>
          </w:p>
          <w:p w:rsidR="00BD5B49" w:rsidRPr="009C2617" w:rsidRDefault="00250512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>Роль глагола в предложении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5B49" w:rsidRPr="009C2617" w:rsidRDefault="00250512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>Личные местоимения. Роль личных местоимений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5B49" w:rsidRPr="009C2617" w:rsidRDefault="00250512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>Роль глагола в предложении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D5B49" w:rsidRPr="009C2617" w:rsidTr="00E96441">
        <w:tc>
          <w:tcPr>
            <w:tcW w:w="1555" w:type="dxa"/>
            <w:vMerge/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ММО</w:t>
            </w:r>
          </w:p>
        </w:tc>
        <w:tc>
          <w:tcPr>
            <w:tcW w:w="5386" w:type="dxa"/>
          </w:tcPr>
          <w:p w:rsidR="00BD5B49" w:rsidRPr="009C2617" w:rsidRDefault="00677D05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Доклад, </w:t>
            </w:r>
            <w:r w:rsidR="002505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>Семья и образовательная организация: современные тренды взаимодействия и сотрудничества</w:t>
            </w:r>
            <w:r w:rsidR="002505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D5B49" w:rsidRPr="009C2617" w:rsidTr="00E96441">
        <w:tc>
          <w:tcPr>
            <w:tcW w:w="1555" w:type="dxa"/>
            <w:vMerge w:val="restart"/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Михайлова М.Г.</w:t>
            </w:r>
          </w:p>
        </w:tc>
        <w:tc>
          <w:tcPr>
            <w:tcW w:w="2268" w:type="dxa"/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ММО</w:t>
            </w:r>
          </w:p>
        </w:tc>
        <w:tc>
          <w:tcPr>
            <w:tcW w:w="5386" w:type="dxa"/>
          </w:tcPr>
          <w:p w:rsidR="00BD5B49" w:rsidRPr="009C2617" w:rsidRDefault="00677D05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Мастер-класс, </w:t>
            </w:r>
            <w:r w:rsidR="002505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>Организация коллективной работы обучающихся на уроках в начальной школе</w:t>
            </w:r>
            <w:r w:rsidR="002505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</w:tr>
      <w:tr w:rsidR="00BD5B49" w:rsidRPr="009C2617" w:rsidTr="00E96441">
        <w:tc>
          <w:tcPr>
            <w:tcW w:w="1555" w:type="dxa"/>
            <w:vMerge/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журнал «Образование»</w:t>
            </w:r>
          </w:p>
        </w:tc>
        <w:tc>
          <w:tcPr>
            <w:tcW w:w="5386" w:type="dxa"/>
          </w:tcPr>
          <w:p w:rsidR="00BD5B49" w:rsidRPr="009C2617" w:rsidRDefault="00677D05" w:rsidP="00250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="0025051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>Организация коллективной формы образовательной деятельности у детей младшего школьного возраста на уроках окружающего мира в рамках реализации ФГОС НОО</w:t>
            </w:r>
            <w:r w:rsidR="002505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D5B49" w:rsidRPr="009C2617" w:rsidTr="00E96441">
        <w:tc>
          <w:tcPr>
            <w:tcW w:w="1555" w:type="dxa"/>
            <w:vMerge/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сайт «</w:t>
            </w:r>
            <w:proofErr w:type="spellStart"/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6" w:type="dxa"/>
          </w:tcPr>
          <w:p w:rsidR="00BD5B49" w:rsidRPr="009C2617" w:rsidRDefault="00677D05" w:rsidP="00250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разработка </w:t>
            </w:r>
            <w:r w:rsidR="002505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>Закономерность в ряду заданных объектов</w:t>
            </w:r>
            <w:r w:rsidR="002505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D5B49" w:rsidRPr="009C2617" w:rsidTr="00E96441">
        <w:tc>
          <w:tcPr>
            <w:tcW w:w="1555" w:type="dxa"/>
            <w:vMerge w:val="restart"/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Мельников С.Н.</w:t>
            </w:r>
          </w:p>
        </w:tc>
        <w:tc>
          <w:tcPr>
            <w:tcW w:w="2268" w:type="dxa"/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ММО</w:t>
            </w:r>
          </w:p>
        </w:tc>
        <w:tc>
          <w:tcPr>
            <w:tcW w:w="5386" w:type="dxa"/>
          </w:tcPr>
          <w:p w:rsidR="00BD5B49" w:rsidRPr="009C2617" w:rsidRDefault="00677D05" w:rsidP="00250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  <w:r w:rsidR="0025051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 на уроках физики</w:t>
            </w:r>
            <w:r w:rsidR="002505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D5B49" w:rsidRPr="009C2617" w:rsidTr="00E96441">
        <w:tc>
          <w:tcPr>
            <w:tcW w:w="1555" w:type="dxa"/>
            <w:vMerge/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сайт «</w:t>
            </w:r>
            <w:proofErr w:type="spellStart"/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6" w:type="dxa"/>
          </w:tcPr>
          <w:p w:rsidR="00BD5B49" w:rsidRPr="009C2617" w:rsidRDefault="00677D05" w:rsidP="00250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</w:t>
            </w:r>
            <w:r w:rsidR="0025051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>Удельная теплоемкость. Технологическая карта с использованием ЦОК</w:t>
            </w:r>
            <w:r w:rsidR="002505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D5B49" w:rsidRPr="009C2617" w:rsidTr="00E96441">
        <w:tc>
          <w:tcPr>
            <w:tcW w:w="1555" w:type="dxa"/>
            <w:vMerge w:val="restart"/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Дмитриева Е.Н.</w:t>
            </w:r>
          </w:p>
        </w:tc>
        <w:tc>
          <w:tcPr>
            <w:tcW w:w="2268" w:type="dxa"/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Фестиваль инклюзивного образования</w:t>
            </w:r>
          </w:p>
        </w:tc>
        <w:tc>
          <w:tcPr>
            <w:tcW w:w="5386" w:type="dxa"/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D5B49" w:rsidRPr="009C2617" w:rsidTr="00E96441">
        <w:tc>
          <w:tcPr>
            <w:tcW w:w="1555" w:type="dxa"/>
            <w:vMerge/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5B49" w:rsidRPr="009C2617" w:rsidRDefault="00677D05" w:rsidP="0067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«Педагогический альманах» </w:t>
            </w:r>
          </w:p>
        </w:tc>
        <w:tc>
          <w:tcPr>
            <w:tcW w:w="5386" w:type="dxa"/>
          </w:tcPr>
          <w:p w:rsidR="00BD5B49" w:rsidRPr="009C2617" w:rsidRDefault="00250512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среди подростков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77D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7D05"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 статья</w:t>
            </w:r>
          </w:p>
        </w:tc>
      </w:tr>
      <w:tr w:rsidR="00FB2B52" w:rsidRPr="009C2617" w:rsidTr="00E96441">
        <w:tc>
          <w:tcPr>
            <w:tcW w:w="1555" w:type="dxa"/>
          </w:tcPr>
          <w:p w:rsidR="00FB2B52" w:rsidRPr="009C2617" w:rsidRDefault="00BC4442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Мельникова А.В.</w:t>
            </w:r>
          </w:p>
        </w:tc>
        <w:tc>
          <w:tcPr>
            <w:tcW w:w="2268" w:type="dxa"/>
          </w:tcPr>
          <w:p w:rsidR="00BC4442" w:rsidRPr="009C2617" w:rsidRDefault="00BC4442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педагогических идей «1 Сентября»</w:t>
            </w:r>
          </w:p>
        </w:tc>
        <w:tc>
          <w:tcPr>
            <w:tcW w:w="5386" w:type="dxa"/>
          </w:tcPr>
          <w:p w:rsidR="00FB2B52" w:rsidRPr="009C2617" w:rsidRDefault="00250512" w:rsidP="00374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C4442"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="00BC4442" w:rsidRPr="009C2617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="00BC4442"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и функциональной </w:t>
            </w:r>
            <w:proofErr w:type="gramStart"/>
            <w:r w:rsidR="00BC4442" w:rsidRPr="009C2617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  <w:proofErr w:type="gramEnd"/>
            <w:r w:rsidR="00BC4442"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на уроках математики и географии в основной школе»</w:t>
            </w:r>
            <w:r w:rsidR="00374D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7D05"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 статья</w:t>
            </w:r>
          </w:p>
        </w:tc>
      </w:tr>
      <w:tr w:rsidR="00FB2B52" w:rsidRPr="009C2617" w:rsidTr="00E96441">
        <w:tc>
          <w:tcPr>
            <w:tcW w:w="1555" w:type="dxa"/>
          </w:tcPr>
          <w:p w:rsidR="00FB2B52" w:rsidRPr="009C2617" w:rsidRDefault="00BC4442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Жиркевич Г.Л.</w:t>
            </w:r>
          </w:p>
        </w:tc>
        <w:tc>
          <w:tcPr>
            <w:tcW w:w="2268" w:type="dxa"/>
          </w:tcPr>
          <w:p w:rsidR="00FB2B52" w:rsidRPr="009C2617" w:rsidRDefault="00677D05" w:rsidP="0067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</w:t>
            </w:r>
          </w:p>
        </w:tc>
        <w:tc>
          <w:tcPr>
            <w:tcW w:w="5386" w:type="dxa"/>
          </w:tcPr>
          <w:p w:rsidR="00FB2B52" w:rsidRPr="009C2617" w:rsidRDefault="00374D5D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C4442" w:rsidRPr="009C2617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на уроках математики как средство подготовки обучающихся к жизненному и профессиональному самоопределению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77D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7D05"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выступление</w:t>
            </w:r>
          </w:p>
        </w:tc>
      </w:tr>
      <w:tr w:rsidR="00134619" w:rsidRPr="009C2617" w:rsidTr="00E96441">
        <w:tc>
          <w:tcPr>
            <w:tcW w:w="1555" w:type="dxa"/>
          </w:tcPr>
          <w:p w:rsidR="00134619" w:rsidRPr="009C2617" w:rsidRDefault="0013461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Бахшиян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Д.Г.</w:t>
            </w:r>
          </w:p>
        </w:tc>
        <w:tc>
          <w:tcPr>
            <w:tcW w:w="2268" w:type="dxa"/>
          </w:tcPr>
          <w:p w:rsidR="00134619" w:rsidRPr="009C2617" w:rsidRDefault="00134619" w:rsidP="0067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ММО</w:t>
            </w:r>
          </w:p>
        </w:tc>
        <w:tc>
          <w:tcPr>
            <w:tcW w:w="5386" w:type="dxa"/>
          </w:tcPr>
          <w:p w:rsidR="00134619" w:rsidRPr="009C2617" w:rsidRDefault="00374D5D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34619">
              <w:rPr>
                <w:rFonts w:ascii="Times New Roman" w:hAnsi="Times New Roman" w:cs="Times New Roman"/>
                <w:sz w:val="24"/>
                <w:szCs w:val="24"/>
              </w:rPr>
              <w:t>Авторская методика подготовки обучающихся к ЕГЭ и ОГЭ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77D05" w:rsidRPr="009C2617">
              <w:rPr>
                <w:rFonts w:ascii="Times New Roman" w:hAnsi="Times New Roman" w:cs="Times New Roman"/>
                <w:sz w:val="24"/>
                <w:szCs w:val="24"/>
              </w:rPr>
              <w:t>, выступление</w:t>
            </w:r>
            <w:proofErr w:type="gramEnd"/>
          </w:p>
        </w:tc>
      </w:tr>
      <w:tr w:rsidR="00BD5B49" w:rsidRPr="009C2617" w:rsidTr="00E96441">
        <w:tc>
          <w:tcPr>
            <w:tcW w:w="1555" w:type="dxa"/>
            <w:vMerge w:val="restart"/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Фоминых Н.В.</w:t>
            </w:r>
          </w:p>
        </w:tc>
        <w:tc>
          <w:tcPr>
            <w:tcW w:w="2268" w:type="dxa"/>
          </w:tcPr>
          <w:p w:rsidR="00BD5B49" w:rsidRPr="009C2617" w:rsidRDefault="00BD5B49" w:rsidP="0067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ММО</w:t>
            </w:r>
          </w:p>
        </w:tc>
        <w:tc>
          <w:tcPr>
            <w:tcW w:w="5386" w:type="dxa"/>
          </w:tcPr>
          <w:p w:rsidR="00BD5B49" w:rsidRPr="009C2617" w:rsidRDefault="00374D5D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>Воспитание патриотизма через уроки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77D05" w:rsidRPr="009C2617">
              <w:rPr>
                <w:rFonts w:ascii="Times New Roman" w:hAnsi="Times New Roman" w:cs="Times New Roman"/>
                <w:sz w:val="24"/>
                <w:szCs w:val="24"/>
              </w:rPr>
              <w:t>, выступление</w:t>
            </w:r>
          </w:p>
        </w:tc>
      </w:tr>
      <w:tr w:rsidR="00BD5B49" w:rsidRPr="009C2617" w:rsidTr="00E96441">
        <w:tc>
          <w:tcPr>
            <w:tcW w:w="1555" w:type="dxa"/>
            <w:vMerge/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Рецензия ФГБОУ ВО МПГУ, </w:t>
            </w:r>
            <w:proofErr w:type="spellStart"/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5386" w:type="dxa"/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элективного </w:t>
            </w:r>
            <w:proofErr w:type="spellStart"/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предпрофильного</w:t>
            </w:r>
            <w:proofErr w:type="spellEnd"/>
            <w:r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 курса</w:t>
            </w:r>
          </w:p>
        </w:tc>
      </w:tr>
      <w:tr w:rsidR="00765E1B" w:rsidRPr="009C2617" w:rsidTr="00E96441">
        <w:tc>
          <w:tcPr>
            <w:tcW w:w="1555" w:type="dxa"/>
          </w:tcPr>
          <w:p w:rsidR="00765E1B" w:rsidRPr="009C2617" w:rsidRDefault="00BE0ACD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Модосьян</w:t>
            </w:r>
            <w:proofErr w:type="spellEnd"/>
            <w:r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268" w:type="dxa"/>
          </w:tcPr>
          <w:p w:rsidR="00765E1B" w:rsidRPr="009C2617" w:rsidRDefault="00BE0ACD" w:rsidP="0067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ММО</w:t>
            </w:r>
          </w:p>
        </w:tc>
        <w:tc>
          <w:tcPr>
            <w:tcW w:w="5386" w:type="dxa"/>
          </w:tcPr>
          <w:p w:rsidR="00765E1B" w:rsidRPr="009C2617" w:rsidRDefault="00374D5D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E0ACD" w:rsidRPr="009C2617">
              <w:rPr>
                <w:rFonts w:ascii="Times New Roman" w:hAnsi="Times New Roman" w:cs="Times New Roman"/>
                <w:sz w:val="24"/>
                <w:szCs w:val="24"/>
              </w:rPr>
              <w:t>Опыт использования цифровой онлайн платформы Учи</w:t>
            </w:r>
            <w:proofErr w:type="gramStart"/>
            <w:r w:rsidR="00BE0ACD" w:rsidRPr="009C2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BE0ACD"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E0ACD" w:rsidRPr="009C261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BE0ACD" w:rsidRPr="009C261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BE0ACD"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 для повышения качества образования на уроках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77D05" w:rsidRPr="009C2617">
              <w:rPr>
                <w:rFonts w:ascii="Times New Roman" w:hAnsi="Times New Roman" w:cs="Times New Roman"/>
                <w:sz w:val="24"/>
                <w:szCs w:val="24"/>
              </w:rPr>
              <w:t>, выступление</w:t>
            </w:r>
          </w:p>
        </w:tc>
      </w:tr>
      <w:tr w:rsidR="00BD5B49" w:rsidRPr="009C2617" w:rsidTr="00E96441">
        <w:tc>
          <w:tcPr>
            <w:tcW w:w="1555" w:type="dxa"/>
            <w:vMerge w:val="restart"/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Рамазанова М.З.</w:t>
            </w:r>
          </w:p>
        </w:tc>
        <w:tc>
          <w:tcPr>
            <w:tcW w:w="2268" w:type="dxa"/>
          </w:tcPr>
          <w:p w:rsidR="00BD5B49" w:rsidRPr="009C2617" w:rsidRDefault="00BD5B49" w:rsidP="0067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ММО</w:t>
            </w:r>
          </w:p>
        </w:tc>
        <w:tc>
          <w:tcPr>
            <w:tcW w:w="5386" w:type="dxa"/>
          </w:tcPr>
          <w:p w:rsidR="00BD5B49" w:rsidRPr="009C2617" w:rsidRDefault="00374D5D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>Повышение уровня познавательной  активности через проектную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77D05" w:rsidRPr="009C2617">
              <w:rPr>
                <w:rFonts w:ascii="Times New Roman" w:hAnsi="Times New Roman" w:cs="Times New Roman"/>
                <w:sz w:val="24"/>
                <w:szCs w:val="24"/>
              </w:rPr>
              <w:t>, выступление</w:t>
            </w:r>
          </w:p>
        </w:tc>
      </w:tr>
      <w:tr w:rsidR="00BD5B49" w:rsidRPr="009C2617" w:rsidTr="00E96441">
        <w:tc>
          <w:tcPr>
            <w:tcW w:w="1555" w:type="dxa"/>
            <w:vMerge/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5B49" w:rsidRPr="009C2617" w:rsidRDefault="00BD5B49" w:rsidP="0067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семинар, </w:t>
            </w:r>
            <w:proofErr w:type="spellStart"/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КубГУ</w:t>
            </w:r>
            <w:proofErr w:type="spellEnd"/>
          </w:p>
        </w:tc>
        <w:tc>
          <w:tcPr>
            <w:tcW w:w="5386" w:type="dxa"/>
          </w:tcPr>
          <w:p w:rsidR="00BD5B49" w:rsidRPr="009C2617" w:rsidRDefault="00374D5D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технологии в условиях модернизации образования и </w:t>
            </w:r>
            <w:proofErr w:type="gramStart"/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>введения</w:t>
            </w:r>
            <w:proofErr w:type="gramEnd"/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 обновлённых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77D05" w:rsidRPr="009C2617">
              <w:rPr>
                <w:rFonts w:ascii="Times New Roman" w:hAnsi="Times New Roman" w:cs="Times New Roman"/>
                <w:sz w:val="24"/>
                <w:szCs w:val="24"/>
              </w:rPr>
              <w:t>, выступление</w:t>
            </w:r>
          </w:p>
        </w:tc>
      </w:tr>
      <w:tr w:rsidR="00BD5B49" w:rsidRPr="009C2617" w:rsidTr="00E96441">
        <w:tc>
          <w:tcPr>
            <w:tcW w:w="1555" w:type="dxa"/>
            <w:vMerge/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сайт «Дом знания»</w:t>
            </w:r>
          </w:p>
        </w:tc>
        <w:tc>
          <w:tcPr>
            <w:tcW w:w="5386" w:type="dxa"/>
          </w:tcPr>
          <w:p w:rsidR="00677D05" w:rsidRDefault="00677D05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Статьи:</w:t>
            </w:r>
          </w:p>
          <w:p w:rsidR="00BD5B49" w:rsidRPr="009C2617" w:rsidRDefault="00374D5D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>Зарубежная Европа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5B49" w:rsidRPr="009C2617" w:rsidRDefault="00374D5D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>Антарктида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5B49" w:rsidRPr="009C2617" w:rsidRDefault="00374D5D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>Проектирование ситуаций и заданий для формирования функциональной грамотности на уроках географии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5B49" w:rsidRPr="009C2617" w:rsidRDefault="00374D5D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>Как правильно пользоваться деньгами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5B49" w:rsidRPr="009C2617" w:rsidRDefault="00374D5D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>Россия с точки зрения географии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D5B49" w:rsidRPr="009C2617" w:rsidTr="00E96441">
        <w:tc>
          <w:tcPr>
            <w:tcW w:w="1555" w:type="dxa"/>
            <w:vMerge/>
          </w:tcPr>
          <w:p w:rsidR="00BD5B49" w:rsidRPr="009C2617" w:rsidRDefault="00BD5B49" w:rsidP="00710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5B49" w:rsidRPr="00255FBA" w:rsidRDefault="00BD5B49" w:rsidP="0067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FBA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255FB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255FBA">
              <w:rPr>
                <w:rFonts w:ascii="Times New Roman" w:hAnsi="Times New Roman" w:cs="Times New Roman"/>
                <w:sz w:val="24"/>
                <w:szCs w:val="24"/>
              </w:rPr>
              <w:t xml:space="preserve"> Сочинский государственный университет в Анапе</w:t>
            </w:r>
          </w:p>
        </w:tc>
        <w:tc>
          <w:tcPr>
            <w:tcW w:w="5386" w:type="dxa"/>
          </w:tcPr>
          <w:p w:rsidR="00BD5B49" w:rsidRPr="00255FBA" w:rsidRDefault="00BD5B49" w:rsidP="0067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F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55FB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студенческая научно-практическая конференция «</w:t>
            </w:r>
            <w:proofErr w:type="spellStart"/>
            <w:r w:rsidRPr="00255FBA">
              <w:rPr>
                <w:rFonts w:ascii="Times New Roman" w:hAnsi="Times New Roman" w:cs="Times New Roman"/>
                <w:sz w:val="24"/>
                <w:szCs w:val="24"/>
              </w:rPr>
              <w:t>Глобалистика</w:t>
            </w:r>
            <w:proofErr w:type="spellEnd"/>
            <w:r w:rsidRPr="00255FBA">
              <w:rPr>
                <w:rFonts w:ascii="Times New Roman" w:hAnsi="Times New Roman" w:cs="Times New Roman"/>
                <w:sz w:val="24"/>
                <w:szCs w:val="24"/>
              </w:rPr>
              <w:t>: мир и молодёжь», статья «Колониализм: история через века»</w:t>
            </w:r>
            <w:r w:rsidR="00677D05" w:rsidRPr="00255FBA">
              <w:rPr>
                <w:rFonts w:ascii="Times New Roman" w:hAnsi="Times New Roman" w:cs="Times New Roman"/>
                <w:sz w:val="24"/>
                <w:szCs w:val="24"/>
              </w:rPr>
              <w:t>, научный руководитель</w:t>
            </w:r>
          </w:p>
        </w:tc>
      </w:tr>
      <w:tr w:rsidR="00BD5B49" w:rsidRPr="009C2617" w:rsidTr="00E96441">
        <w:tc>
          <w:tcPr>
            <w:tcW w:w="1555" w:type="dxa"/>
            <w:vMerge w:val="restart"/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Королёва Н.А.</w:t>
            </w:r>
          </w:p>
        </w:tc>
        <w:tc>
          <w:tcPr>
            <w:tcW w:w="2268" w:type="dxa"/>
          </w:tcPr>
          <w:p w:rsidR="00BD5B49" w:rsidRPr="009C2617" w:rsidRDefault="00BD5B49" w:rsidP="0067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ММО</w:t>
            </w:r>
          </w:p>
        </w:tc>
        <w:tc>
          <w:tcPr>
            <w:tcW w:w="5386" w:type="dxa"/>
          </w:tcPr>
          <w:p w:rsidR="00BD5B49" w:rsidRPr="009C2617" w:rsidRDefault="00374D5D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оценка функциональной грамотности </w:t>
            </w:r>
            <w:proofErr w:type="gramStart"/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>: методические особенности развития креативного мышления как компонента функциональной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77D05" w:rsidRPr="009C2617">
              <w:rPr>
                <w:rFonts w:ascii="Times New Roman" w:hAnsi="Times New Roman" w:cs="Times New Roman"/>
                <w:sz w:val="24"/>
                <w:szCs w:val="24"/>
              </w:rPr>
              <w:t>, выступление</w:t>
            </w:r>
          </w:p>
        </w:tc>
      </w:tr>
      <w:tr w:rsidR="00BD5B49" w:rsidRPr="009C2617" w:rsidTr="00E96441">
        <w:tc>
          <w:tcPr>
            <w:tcW w:w="1555" w:type="dxa"/>
            <w:vMerge/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5B49" w:rsidRPr="009C2617" w:rsidRDefault="00BD5B49" w:rsidP="0067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ММО</w:t>
            </w:r>
          </w:p>
        </w:tc>
        <w:tc>
          <w:tcPr>
            <w:tcW w:w="5386" w:type="dxa"/>
          </w:tcPr>
          <w:p w:rsidR="00BD5B49" w:rsidRPr="009C2617" w:rsidRDefault="00374D5D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оценивания экзаменационных </w:t>
            </w:r>
            <w:r w:rsidR="00BD5B49" w:rsidRPr="009C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 экспертами ЕГЭ по биологии в 2025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77D05" w:rsidRPr="009C2617">
              <w:rPr>
                <w:rFonts w:ascii="Times New Roman" w:hAnsi="Times New Roman" w:cs="Times New Roman"/>
                <w:sz w:val="24"/>
                <w:szCs w:val="24"/>
              </w:rPr>
              <w:t>, выступление</w:t>
            </w:r>
          </w:p>
        </w:tc>
      </w:tr>
      <w:tr w:rsidR="00BD5B49" w:rsidRPr="009C2617" w:rsidTr="00E96441">
        <w:tc>
          <w:tcPr>
            <w:tcW w:w="1555" w:type="dxa"/>
            <w:vMerge/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Рецензия МКУ ЦРО</w:t>
            </w:r>
          </w:p>
        </w:tc>
        <w:tc>
          <w:tcPr>
            <w:tcW w:w="5386" w:type="dxa"/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Программа элективного курса «Практикум по биологии»</w:t>
            </w:r>
          </w:p>
        </w:tc>
      </w:tr>
      <w:tr w:rsidR="00765E1B" w:rsidRPr="009C2617" w:rsidTr="00E96441">
        <w:tc>
          <w:tcPr>
            <w:tcW w:w="1555" w:type="dxa"/>
          </w:tcPr>
          <w:p w:rsidR="00765E1B" w:rsidRPr="009C2617" w:rsidRDefault="0071001A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Жуковец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68" w:type="dxa"/>
          </w:tcPr>
          <w:p w:rsidR="00765E1B" w:rsidRPr="009C2617" w:rsidRDefault="0071001A" w:rsidP="0067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ММО</w:t>
            </w:r>
          </w:p>
        </w:tc>
        <w:tc>
          <w:tcPr>
            <w:tcW w:w="5386" w:type="dxa"/>
          </w:tcPr>
          <w:p w:rsidR="00765E1B" w:rsidRPr="009C2617" w:rsidRDefault="00374D5D" w:rsidP="0067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001A">
              <w:rPr>
                <w:rFonts w:ascii="Times New Roman" w:hAnsi="Times New Roman" w:cs="Times New Roman"/>
                <w:sz w:val="24"/>
                <w:szCs w:val="24"/>
              </w:rPr>
              <w:t>Индуктивный эффект и эффект сопряжения в органической химии. Влияние этих эффектов на продукты химической реакции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77D05" w:rsidRPr="009C2617">
              <w:rPr>
                <w:rFonts w:ascii="Times New Roman" w:hAnsi="Times New Roman" w:cs="Times New Roman"/>
                <w:sz w:val="24"/>
                <w:szCs w:val="24"/>
              </w:rPr>
              <w:t>, выступление</w:t>
            </w:r>
          </w:p>
        </w:tc>
      </w:tr>
      <w:tr w:rsidR="00BD5B49" w:rsidRPr="009C2617" w:rsidTr="00BD5B49">
        <w:tc>
          <w:tcPr>
            <w:tcW w:w="1555" w:type="dxa"/>
            <w:vMerge w:val="restart"/>
            <w:tcBorders>
              <w:top w:val="nil"/>
            </w:tcBorders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5B49" w:rsidRPr="009C2617" w:rsidRDefault="00BD5B49" w:rsidP="0067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ММО</w:t>
            </w:r>
          </w:p>
        </w:tc>
        <w:tc>
          <w:tcPr>
            <w:tcW w:w="5386" w:type="dxa"/>
          </w:tcPr>
          <w:p w:rsidR="00BD5B49" w:rsidRPr="009C2617" w:rsidRDefault="00374D5D" w:rsidP="0067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5B49">
              <w:rPr>
                <w:rFonts w:ascii="Times New Roman" w:hAnsi="Times New Roman" w:cs="Times New Roman"/>
                <w:sz w:val="24"/>
                <w:szCs w:val="24"/>
              </w:rPr>
              <w:t>Развитие естественнонаучной грамотности через практическую деятельность учащихся на уроках 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77D05" w:rsidRPr="009C2617">
              <w:rPr>
                <w:rFonts w:ascii="Times New Roman" w:hAnsi="Times New Roman" w:cs="Times New Roman"/>
                <w:sz w:val="24"/>
                <w:szCs w:val="24"/>
              </w:rPr>
              <w:t>, выступление</w:t>
            </w:r>
          </w:p>
        </w:tc>
      </w:tr>
      <w:tr w:rsidR="00BD5B49" w:rsidRPr="009C2617" w:rsidTr="00BD5B49">
        <w:tc>
          <w:tcPr>
            <w:tcW w:w="1555" w:type="dxa"/>
            <w:vMerge/>
            <w:tcBorders>
              <w:top w:val="nil"/>
            </w:tcBorders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Рецензия МКУ ЦРО</w:t>
            </w:r>
          </w:p>
        </w:tc>
        <w:tc>
          <w:tcPr>
            <w:tcW w:w="5386" w:type="dxa"/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 элективного курса «Сложные вопросы в органической химии»</w:t>
            </w:r>
          </w:p>
        </w:tc>
      </w:tr>
      <w:tr w:rsidR="00BD5B49" w:rsidRPr="009C2617" w:rsidTr="00BD5B49">
        <w:tc>
          <w:tcPr>
            <w:tcW w:w="1555" w:type="dxa"/>
            <w:vMerge/>
            <w:tcBorders>
              <w:top w:val="nil"/>
            </w:tcBorders>
          </w:tcPr>
          <w:p w:rsidR="00BD5B49" w:rsidRPr="009C2617" w:rsidRDefault="00BD5B49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5B49" w:rsidRPr="009C2617" w:rsidRDefault="00BD5B49" w:rsidP="0067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Сочинский государственный университет в Анапе </w:t>
            </w:r>
          </w:p>
        </w:tc>
        <w:tc>
          <w:tcPr>
            <w:tcW w:w="5386" w:type="dxa"/>
          </w:tcPr>
          <w:p w:rsidR="00BD5B49" w:rsidRPr="00255FBA" w:rsidRDefault="00BD5B49" w:rsidP="0067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F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55FB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студенческая научно-практическая конференция «</w:t>
            </w:r>
            <w:proofErr w:type="spellStart"/>
            <w:r w:rsidRPr="00255FBA">
              <w:rPr>
                <w:rFonts w:ascii="Times New Roman" w:hAnsi="Times New Roman" w:cs="Times New Roman"/>
                <w:sz w:val="24"/>
                <w:szCs w:val="24"/>
              </w:rPr>
              <w:t>Глобалистика</w:t>
            </w:r>
            <w:proofErr w:type="spellEnd"/>
            <w:r w:rsidRPr="00255FBA">
              <w:rPr>
                <w:rFonts w:ascii="Times New Roman" w:hAnsi="Times New Roman" w:cs="Times New Roman"/>
                <w:sz w:val="24"/>
                <w:szCs w:val="24"/>
              </w:rPr>
              <w:t>: мир и молодёжь», статья «Определение качества молочной продукции»</w:t>
            </w:r>
            <w:r w:rsidR="00677D05">
              <w:rPr>
                <w:rFonts w:ascii="Times New Roman" w:hAnsi="Times New Roman" w:cs="Times New Roman"/>
                <w:sz w:val="24"/>
                <w:szCs w:val="24"/>
              </w:rPr>
              <w:t>, научный руководитель</w:t>
            </w:r>
          </w:p>
        </w:tc>
      </w:tr>
      <w:tr w:rsidR="00A64ECF" w:rsidRPr="009C2617" w:rsidTr="00E96441">
        <w:tc>
          <w:tcPr>
            <w:tcW w:w="1555" w:type="dxa"/>
            <w:vMerge w:val="restart"/>
          </w:tcPr>
          <w:p w:rsidR="00A64ECF" w:rsidRPr="009C2617" w:rsidRDefault="00A64ECF" w:rsidP="00710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Левковец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</w:tc>
        <w:tc>
          <w:tcPr>
            <w:tcW w:w="2268" w:type="dxa"/>
          </w:tcPr>
          <w:p w:rsidR="00A64ECF" w:rsidRPr="009C2617" w:rsidRDefault="00A64ECF" w:rsidP="0067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Сочинский государственный университет в Анапе </w:t>
            </w:r>
          </w:p>
        </w:tc>
        <w:tc>
          <w:tcPr>
            <w:tcW w:w="5386" w:type="dxa"/>
          </w:tcPr>
          <w:p w:rsidR="00A64ECF" w:rsidRPr="00255FBA" w:rsidRDefault="00A64ECF" w:rsidP="0067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F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55FB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студенческая научно-практическая конференция «</w:t>
            </w:r>
            <w:proofErr w:type="spellStart"/>
            <w:r w:rsidRPr="00255FBA">
              <w:rPr>
                <w:rFonts w:ascii="Times New Roman" w:hAnsi="Times New Roman" w:cs="Times New Roman"/>
                <w:sz w:val="24"/>
                <w:szCs w:val="24"/>
              </w:rPr>
              <w:t>Глобалистика</w:t>
            </w:r>
            <w:proofErr w:type="spellEnd"/>
            <w:r w:rsidRPr="00255FBA">
              <w:rPr>
                <w:rFonts w:ascii="Times New Roman" w:hAnsi="Times New Roman" w:cs="Times New Roman"/>
                <w:sz w:val="24"/>
                <w:szCs w:val="24"/>
              </w:rPr>
              <w:t>: мир и молодёжь», статьи «Как продолжительность жизни зависит от окружающей среды и образа жизни. Сравнение Анапы и Норильска», «Можно ли производить экологически чистые продукты и при этом накормить всё население»,</w:t>
            </w:r>
            <w:r w:rsidR="00677D05">
              <w:rPr>
                <w:rFonts w:ascii="Times New Roman" w:hAnsi="Times New Roman" w:cs="Times New Roman"/>
                <w:sz w:val="24"/>
                <w:szCs w:val="24"/>
              </w:rPr>
              <w:t xml:space="preserve"> научный руководитель</w:t>
            </w:r>
          </w:p>
        </w:tc>
      </w:tr>
      <w:tr w:rsidR="00A64ECF" w:rsidRPr="009C2617" w:rsidTr="00E96441">
        <w:tc>
          <w:tcPr>
            <w:tcW w:w="1555" w:type="dxa"/>
            <w:vMerge/>
          </w:tcPr>
          <w:p w:rsidR="00A64ECF" w:rsidRDefault="00A64ECF" w:rsidP="00710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4ECF" w:rsidRDefault="00A64ECF" w:rsidP="0067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</w:t>
            </w:r>
          </w:p>
        </w:tc>
        <w:tc>
          <w:tcPr>
            <w:tcW w:w="5386" w:type="dxa"/>
          </w:tcPr>
          <w:p w:rsidR="00A64ECF" w:rsidRPr="009D014B" w:rsidRDefault="00374D5D" w:rsidP="0067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64ECF">
              <w:rPr>
                <w:rFonts w:ascii="Times New Roman" w:hAnsi="Times New Roman" w:cs="Times New Roman"/>
                <w:sz w:val="24"/>
                <w:szCs w:val="24"/>
              </w:rPr>
              <w:t>Содержательные и организационно-методические особенности преподавания географии в 2024-2025 учебном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77D05">
              <w:rPr>
                <w:rFonts w:ascii="Times New Roman" w:hAnsi="Times New Roman" w:cs="Times New Roman"/>
                <w:sz w:val="24"/>
                <w:szCs w:val="24"/>
              </w:rPr>
              <w:t xml:space="preserve">, выступление </w:t>
            </w:r>
          </w:p>
        </w:tc>
      </w:tr>
      <w:tr w:rsidR="00A34C65" w:rsidRPr="009C2617" w:rsidTr="00E96441">
        <w:tc>
          <w:tcPr>
            <w:tcW w:w="1555" w:type="dxa"/>
          </w:tcPr>
          <w:p w:rsidR="00A34C65" w:rsidRDefault="00A34C65" w:rsidP="00A34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Соснова Н.В.</w:t>
            </w:r>
          </w:p>
        </w:tc>
        <w:tc>
          <w:tcPr>
            <w:tcW w:w="2268" w:type="dxa"/>
          </w:tcPr>
          <w:p w:rsidR="00A34C65" w:rsidRPr="009C2617" w:rsidRDefault="00A34C65" w:rsidP="0067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Сочинский государственный университет в Анапе</w:t>
            </w:r>
            <w:r w:rsidR="00F10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</w:tcPr>
          <w:p w:rsidR="00A34C65" w:rsidRPr="00255FBA" w:rsidRDefault="00A34C65" w:rsidP="0067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F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55FB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студенческая научно-практическая конференция «</w:t>
            </w:r>
            <w:proofErr w:type="spellStart"/>
            <w:r w:rsidRPr="00255FBA">
              <w:rPr>
                <w:rFonts w:ascii="Times New Roman" w:hAnsi="Times New Roman" w:cs="Times New Roman"/>
                <w:sz w:val="24"/>
                <w:szCs w:val="24"/>
              </w:rPr>
              <w:t>Глобалистика</w:t>
            </w:r>
            <w:proofErr w:type="spellEnd"/>
            <w:r w:rsidRPr="00255FBA">
              <w:rPr>
                <w:rFonts w:ascii="Times New Roman" w:hAnsi="Times New Roman" w:cs="Times New Roman"/>
                <w:sz w:val="24"/>
                <w:szCs w:val="24"/>
              </w:rPr>
              <w:t>: мир и молодёжь»</w:t>
            </w:r>
            <w:r w:rsidR="00F1039C" w:rsidRPr="00255FBA">
              <w:rPr>
                <w:rFonts w:ascii="Times New Roman" w:hAnsi="Times New Roman" w:cs="Times New Roman"/>
                <w:sz w:val="24"/>
                <w:szCs w:val="24"/>
              </w:rPr>
              <w:t xml:space="preserve">, статья «Петр </w:t>
            </w:r>
            <w:r w:rsidR="00F1039C" w:rsidRPr="00255F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1039C" w:rsidRPr="00255FBA">
              <w:rPr>
                <w:rFonts w:ascii="Times New Roman" w:hAnsi="Times New Roman" w:cs="Times New Roman"/>
                <w:sz w:val="24"/>
                <w:szCs w:val="24"/>
              </w:rPr>
              <w:t xml:space="preserve"> и Алексей: противоборство отца и сына»</w:t>
            </w:r>
            <w:r w:rsidR="00677D05">
              <w:rPr>
                <w:rFonts w:ascii="Times New Roman" w:hAnsi="Times New Roman" w:cs="Times New Roman"/>
                <w:sz w:val="24"/>
                <w:szCs w:val="24"/>
              </w:rPr>
              <w:t>, научный руководитель</w:t>
            </w:r>
          </w:p>
        </w:tc>
      </w:tr>
      <w:tr w:rsidR="00F1039C" w:rsidRPr="009C2617" w:rsidTr="00E96441">
        <w:tc>
          <w:tcPr>
            <w:tcW w:w="1555" w:type="dxa"/>
          </w:tcPr>
          <w:p w:rsidR="00F1039C" w:rsidRDefault="00F1039C" w:rsidP="00A34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Татаренко И.А.</w:t>
            </w:r>
          </w:p>
        </w:tc>
        <w:tc>
          <w:tcPr>
            <w:tcW w:w="2268" w:type="dxa"/>
          </w:tcPr>
          <w:p w:rsidR="00F1039C" w:rsidRPr="009C2617" w:rsidRDefault="00F1039C" w:rsidP="0067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Сочинский государственный университет в Анапе </w:t>
            </w:r>
          </w:p>
        </w:tc>
        <w:tc>
          <w:tcPr>
            <w:tcW w:w="5386" w:type="dxa"/>
          </w:tcPr>
          <w:p w:rsidR="00F1039C" w:rsidRPr="00255FBA" w:rsidRDefault="00F1039C" w:rsidP="0067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F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55FB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студенческая научно-практическая конференция «</w:t>
            </w:r>
            <w:proofErr w:type="spellStart"/>
            <w:r w:rsidRPr="00255FBA">
              <w:rPr>
                <w:rFonts w:ascii="Times New Roman" w:hAnsi="Times New Roman" w:cs="Times New Roman"/>
                <w:sz w:val="24"/>
                <w:szCs w:val="24"/>
              </w:rPr>
              <w:t>Глобалистика</w:t>
            </w:r>
            <w:proofErr w:type="spellEnd"/>
            <w:r w:rsidRPr="00255FBA">
              <w:rPr>
                <w:rFonts w:ascii="Times New Roman" w:hAnsi="Times New Roman" w:cs="Times New Roman"/>
                <w:sz w:val="24"/>
                <w:szCs w:val="24"/>
              </w:rPr>
              <w:t>: мир и молодёжь», статья «Литература белой эмиграции»</w:t>
            </w:r>
            <w:r w:rsidR="00677D05">
              <w:rPr>
                <w:rFonts w:ascii="Times New Roman" w:hAnsi="Times New Roman" w:cs="Times New Roman"/>
                <w:sz w:val="24"/>
                <w:szCs w:val="24"/>
              </w:rPr>
              <w:t>, научный руководитель</w:t>
            </w:r>
          </w:p>
        </w:tc>
      </w:tr>
      <w:tr w:rsidR="00F1039C" w:rsidRPr="009C2617" w:rsidTr="00E96441">
        <w:tc>
          <w:tcPr>
            <w:tcW w:w="1555" w:type="dxa"/>
          </w:tcPr>
          <w:p w:rsidR="00F1039C" w:rsidRPr="009C2617" w:rsidRDefault="00F1039C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039C" w:rsidRPr="009C2617" w:rsidRDefault="00F1039C" w:rsidP="009C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</w:t>
            </w:r>
          </w:p>
        </w:tc>
        <w:tc>
          <w:tcPr>
            <w:tcW w:w="5386" w:type="dxa"/>
          </w:tcPr>
          <w:p w:rsidR="00F1039C" w:rsidRPr="009C2617" w:rsidRDefault="00F1039C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39C" w:rsidRPr="009C2617" w:rsidTr="00E96441">
        <w:tc>
          <w:tcPr>
            <w:tcW w:w="1555" w:type="dxa"/>
          </w:tcPr>
          <w:p w:rsidR="00F1039C" w:rsidRPr="009C2617" w:rsidRDefault="00F1039C" w:rsidP="00E96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Худавердова</w:t>
            </w:r>
            <w:proofErr w:type="spellEnd"/>
            <w:r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1039C" w:rsidRPr="009C2617" w:rsidRDefault="00F1039C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педагогического мастерства работников образования «Лучший методический материал», международный образовательный портал «Солнечный свет» </w:t>
            </w:r>
            <w:r w:rsidRPr="009C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(заочно)</w:t>
            </w:r>
          </w:p>
        </w:tc>
        <w:tc>
          <w:tcPr>
            <w:tcW w:w="5386" w:type="dxa"/>
          </w:tcPr>
          <w:p w:rsidR="00F1039C" w:rsidRPr="009C2617" w:rsidRDefault="00F1039C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победитель</w:t>
            </w:r>
          </w:p>
        </w:tc>
      </w:tr>
      <w:tr w:rsidR="00F1039C" w:rsidRPr="009C2617" w:rsidTr="00E96441">
        <w:tc>
          <w:tcPr>
            <w:tcW w:w="1555" w:type="dxa"/>
          </w:tcPr>
          <w:p w:rsidR="00F1039C" w:rsidRPr="009C2617" w:rsidRDefault="00F1039C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Михайлова М.Г.</w:t>
            </w:r>
          </w:p>
        </w:tc>
        <w:tc>
          <w:tcPr>
            <w:tcW w:w="2268" w:type="dxa"/>
          </w:tcPr>
          <w:p w:rsidR="00F1039C" w:rsidRPr="009C2617" w:rsidRDefault="00F1039C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Всероссийский педагогический конкурс «Авторская методическая разработка современного урока согласно ФОП ООО», портал «</w:t>
            </w:r>
            <w:proofErr w:type="spellStart"/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Продленка.орг</w:t>
            </w:r>
            <w:proofErr w:type="spellEnd"/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» (заочно)</w:t>
            </w:r>
          </w:p>
        </w:tc>
        <w:tc>
          <w:tcPr>
            <w:tcW w:w="5386" w:type="dxa"/>
          </w:tcPr>
          <w:p w:rsidR="00F1039C" w:rsidRPr="009C2617" w:rsidRDefault="00F1039C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1039C" w:rsidRPr="009C2617" w:rsidTr="00E96441">
        <w:tc>
          <w:tcPr>
            <w:tcW w:w="1555" w:type="dxa"/>
          </w:tcPr>
          <w:p w:rsidR="00F1039C" w:rsidRPr="009C2617" w:rsidRDefault="00F1039C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Дмитриева Е.Н.</w:t>
            </w:r>
          </w:p>
        </w:tc>
        <w:tc>
          <w:tcPr>
            <w:tcW w:w="2268" w:type="dxa"/>
          </w:tcPr>
          <w:p w:rsidR="00F1039C" w:rsidRPr="009C2617" w:rsidRDefault="00F1039C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Педагог-психолог Кубани</w:t>
            </w:r>
          </w:p>
        </w:tc>
        <w:tc>
          <w:tcPr>
            <w:tcW w:w="5386" w:type="dxa"/>
          </w:tcPr>
          <w:p w:rsidR="00F1039C" w:rsidRPr="009C2617" w:rsidRDefault="00F1039C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Член жюри, муниципальный этап</w:t>
            </w:r>
          </w:p>
        </w:tc>
      </w:tr>
      <w:tr w:rsidR="00F1039C" w:rsidRPr="009C2617" w:rsidTr="00E96441">
        <w:tc>
          <w:tcPr>
            <w:tcW w:w="1555" w:type="dxa"/>
          </w:tcPr>
          <w:p w:rsidR="00F1039C" w:rsidRPr="009C2617" w:rsidRDefault="00F1039C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039C" w:rsidRPr="009C2617" w:rsidRDefault="00F1039C" w:rsidP="009C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b/>
                <w:sz w:val="24"/>
                <w:szCs w:val="24"/>
              </w:rPr>
              <w:t>КПК</w:t>
            </w:r>
          </w:p>
        </w:tc>
        <w:tc>
          <w:tcPr>
            <w:tcW w:w="5386" w:type="dxa"/>
          </w:tcPr>
          <w:p w:rsidR="00F1039C" w:rsidRPr="009C2617" w:rsidRDefault="00F1039C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39C" w:rsidRPr="009C2617" w:rsidTr="00E96441">
        <w:tc>
          <w:tcPr>
            <w:tcW w:w="1555" w:type="dxa"/>
          </w:tcPr>
          <w:p w:rsidR="00F1039C" w:rsidRPr="009C2617" w:rsidRDefault="00F1039C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Худавердова</w:t>
            </w:r>
            <w:proofErr w:type="spellEnd"/>
            <w:r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 Алена Олеговна</w:t>
            </w:r>
          </w:p>
        </w:tc>
        <w:tc>
          <w:tcPr>
            <w:tcW w:w="2268" w:type="dxa"/>
          </w:tcPr>
          <w:p w:rsidR="00F1039C" w:rsidRPr="009C2617" w:rsidRDefault="00F1039C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6" w:type="dxa"/>
          </w:tcPr>
          <w:p w:rsidR="00F1039C" w:rsidRPr="009C2617" w:rsidRDefault="00F1039C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Адаптация образовательной программы для детей с ОВЗ и трудностями обучения</w:t>
            </w:r>
          </w:p>
        </w:tc>
      </w:tr>
      <w:tr w:rsidR="00F1039C" w:rsidRPr="009C2617" w:rsidTr="00E96441">
        <w:tc>
          <w:tcPr>
            <w:tcW w:w="1555" w:type="dxa"/>
          </w:tcPr>
          <w:p w:rsidR="00F1039C" w:rsidRPr="009C2617" w:rsidRDefault="00F1039C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Михайлова М.Г.</w:t>
            </w:r>
          </w:p>
        </w:tc>
        <w:tc>
          <w:tcPr>
            <w:tcW w:w="2268" w:type="dxa"/>
          </w:tcPr>
          <w:p w:rsidR="00F1039C" w:rsidRPr="009C2617" w:rsidRDefault="00F1039C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6" w:type="dxa"/>
          </w:tcPr>
          <w:p w:rsidR="00F1039C" w:rsidRPr="009C2617" w:rsidRDefault="00F1039C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образования: современные подходы к профессиональной деятельности</w:t>
            </w:r>
          </w:p>
        </w:tc>
      </w:tr>
      <w:tr w:rsidR="00F1039C" w:rsidRPr="009C2617" w:rsidTr="00E96441">
        <w:tc>
          <w:tcPr>
            <w:tcW w:w="1555" w:type="dxa"/>
          </w:tcPr>
          <w:p w:rsidR="00F1039C" w:rsidRPr="009C2617" w:rsidRDefault="00F1039C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Мельников С.Н.</w:t>
            </w:r>
          </w:p>
        </w:tc>
        <w:tc>
          <w:tcPr>
            <w:tcW w:w="2268" w:type="dxa"/>
          </w:tcPr>
          <w:p w:rsidR="00F1039C" w:rsidRPr="009C2617" w:rsidRDefault="00F1039C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ФГБОУ ДППО ИРО КК</w:t>
            </w:r>
          </w:p>
        </w:tc>
        <w:tc>
          <w:tcPr>
            <w:tcW w:w="5386" w:type="dxa"/>
          </w:tcPr>
          <w:p w:rsidR="00F1039C" w:rsidRPr="009C2617" w:rsidRDefault="00F1039C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 по достижению результатов обучения в соответствии с ФГОС  с использованием цифровых образовательных ресурсов (физика)</w:t>
            </w:r>
          </w:p>
        </w:tc>
      </w:tr>
      <w:tr w:rsidR="00F1039C" w:rsidRPr="009C2617" w:rsidTr="00E96441">
        <w:tc>
          <w:tcPr>
            <w:tcW w:w="1555" w:type="dxa"/>
          </w:tcPr>
          <w:p w:rsidR="00F1039C" w:rsidRPr="009C2617" w:rsidRDefault="00F1039C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Кирилова ЕА.</w:t>
            </w:r>
          </w:p>
        </w:tc>
        <w:tc>
          <w:tcPr>
            <w:tcW w:w="2268" w:type="dxa"/>
          </w:tcPr>
          <w:p w:rsidR="00F1039C" w:rsidRPr="009C2617" w:rsidRDefault="00F1039C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ФГБОУ ДППО ИРО КК</w:t>
            </w:r>
          </w:p>
        </w:tc>
        <w:tc>
          <w:tcPr>
            <w:tcW w:w="5386" w:type="dxa"/>
          </w:tcPr>
          <w:p w:rsidR="00F1039C" w:rsidRPr="009C2617" w:rsidRDefault="00F1039C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</w:p>
        </w:tc>
      </w:tr>
      <w:tr w:rsidR="00677D05" w:rsidRPr="009C2617" w:rsidTr="00E96441">
        <w:tc>
          <w:tcPr>
            <w:tcW w:w="1555" w:type="dxa"/>
            <w:vMerge w:val="restart"/>
          </w:tcPr>
          <w:p w:rsidR="00677D05" w:rsidRPr="009C2617" w:rsidRDefault="00677D05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Марченко А.Н.</w:t>
            </w:r>
          </w:p>
        </w:tc>
        <w:tc>
          <w:tcPr>
            <w:tcW w:w="2268" w:type="dxa"/>
          </w:tcPr>
          <w:p w:rsidR="00677D05" w:rsidRPr="009C2617" w:rsidRDefault="00677D05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5386" w:type="dxa"/>
          </w:tcPr>
          <w:p w:rsidR="00677D05" w:rsidRPr="009C2617" w:rsidRDefault="00677D05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обучающимися с ограниченными возможностями здоровья (ОВЗ) в контексте реализации обновленных  ФГОС НОО и ФГОС ООО</w:t>
            </w:r>
            <w:proofErr w:type="gramEnd"/>
          </w:p>
        </w:tc>
      </w:tr>
      <w:tr w:rsidR="00677D05" w:rsidRPr="009C2617" w:rsidTr="00E96441">
        <w:tc>
          <w:tcPr>
            <w:tcW w:w="1555" w:type="dxa"/>
            <w:vMerge/>
          </w:tcPr>
          <w:p w:rsidR="00677D05" w:rsidRPr="009C2617" w:rsidRDefault="00677D05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7D05" w:rsidRPr="009C2617" w:rsidRDefault="00677D05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АНО «</w:t>
            </w:r>
            <w:proofErr w:type="spellStart"/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Клеверлаб</w:t>
            </w:r>
            <w:proofErr w:type="spellEnd"/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6" w:type="dxa"/>
          </w:tcPr>
          <w:p w:rsidR="00677D05" w:rsidRPr="009C2617" w:rsidRDefault="00677D05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Православная культура в начальной школе</w:t>
            </w:r>
          </w:p>
        </w:tc>
      </w:tr>
      <w:tr w:rsidR="00F1039C" w:rsidRPr="009C2617" w:rsidTr="00E96441">
        <w:tc>
          <w:tcPr>
            <w:tcW w:w="1555" w:type="dxa"/>
          </w:tcPr>
          <w:p w:rsidR="00F1039C" w:rsidRPr="009C2617" w:rsidRDefault="00F1039C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Королева Н.А.</w:t>
            </w:r>
          </w:p>
        </w:tc>
        <w:tc>
          <w:tcPr>
            <w:tcW w:w="2268" w:type="dxa"/>
          </w:tcPr>
          <w:p w:rsidR="00F1039C" w:rsidRPr="009C2617" w:rsidRDefault="00F1039C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ФГБОУ ДППО ИРО КК</w:t>
            </w:r>
          </w:p>
        </w:tc>
        <w:tc>
          <w:tcPr>
            <w:tcW w:w="5386" w:type="dxa"/>
          </w:tcPr>
          <w:p w:rsidR="00F1039C" w:rsidRPr="009C2617" w:rsidRDefault="00F1039C" w:rsidP="009C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Научно-методическое обеспечение проверки и оценки развернутых ответов выпускников ЕГЭ по биологии</w:t>
            </w:r>
          </w:p>
        </w:tc>
      </w:tr>
      <w:tr w:rsidR="00F1039C" w:rsidRPr="009C2617" w:rsidTr="00E96441">
        <w:tc>
          <w:tcPr>
            <w:tcW w:w="1555" w:type="dxa"/>
          </w:tcPr>
          <w:p w:rsidR="00F1039C" w:rsidRPr="009C2617" w:rsidRDefault="00F1039C" w:rsidP="00403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Левковец Т.Ю.</w:t>
            </w:r>
          </w:p>
        </w:tc>
        <w:tc>
          <w:tcPr>
            <w:tcW w:w="2268" w:type="dxa"/>
          </w:tcPr>
          <w:p w:rsidR="00F1039C" w:rsidRPr="009C2617" w:rsidRDefault="00F1039C" w:rsidP="00403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ФГБОУ ДППО ИРО КК</w:t>
            </w:r>
          </w:p>
        </w:tc>
        <w:tc>
          <w:tcPr>
            <w:tcW w:w="5386" w:type="dxa"/>
          </w:tcPr>
          <w:p w:rsidR="00F1039C" w:rsidRPr="009C2617" w:rsidRDefault="00F1039C" w:rsidP="00403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 xml:space="preserve">Научно-методическое обеспечение проверки и оценки развернутых ответов выпускников ЕГЭ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</w:tr>
      <w:tr w:rsidR="00F1039C" w:rsidRPr="009C2617" w:rsidTr="00E96441">
        <w:tc>
          <w:tcPr>
            <w:tcW w:w="1555" w:type="dxa"/>
          </w:tcPr>
          <w:p w:rsidR="00F1039C" w:rsidRPr="0071001A" w:rsidRDefault="00F1039C" w:rsidP="004036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Жуковец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68" w:type="dxa"/>
          </w:tcPr>
          <w:p w:rsidR="00F1039C" w:rsidRPr="009C2617" w:rsidRDefault="00F1039C" w:rsidP="00403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617">
              <w:rPr>
                <w:rFonts w:ascii="Times New Roman" w:hAnsi="Times New Roman" w:cs="Times New Roman"/>
                <w:sz w:val="24"/>
                <w:szCs w:val="24"/>
              </w:rPr>
              <w:t>ФГБОУ ДППО ИРО КК</w:t>
            </w:r>
          </w:p>
        </w:tc>
        <w:tc>
          <w:tcPr>
            <w:tcW w:w="5386" w:type="dxa"/>
          </w:tcPr>
          <w:p w:rsidR="00F1039C" w:rsidRPr="009C2617" w:rsidRDefault="00F1039C" w:rsidP="00403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обновлённых ФГОС ООО, ФГОС СОО в работе учителя (химия)</w:t>
            </w:r>
          </w:p>
        </w:tc>
      </w:tr>
    </w:tbl>
    <w:p w:rsidR="0039429D" w:rsidRPr="009C2617" w:rsidRDefault="0039429D" w:rsidP="009C261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9429D" w:rsidRPr="009C2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5FF"/>
    <w:rsid w:val="00134619"/>
    <w:rsid w:val="00250512"/>
    <w:rsid w:val="00255FBA"/>
    <w:rsid w:val="00374D5D"/>
    <w:rsid w:val="0039429D"/>
    <w:rsid w:val="003B3BD7"/>
    <w:rsid w:val="0040365B"/>
    <w:rsid w:val="00525CA9"/>
    <w:rsid w:val="005B0CAE"/>
    <w:rsid w:val="00677D05"/>
    <w:rsid w:val="0071001A"/>
    <w:rsid w:val="00765E1B"/>
    <w:rsid w:val="00954993"/>
    <w:rsid w:val="009C2617"/>
    <w:rsid w:val="009D014B"/>
    <w:rsid w:val="00A34C65"/>
    <w:rsid w:val="00A64ECF"/>
    <w:rsid w:val="00BC4442"/>
    <w:rsid w:val="00BD5B49"/>
    <w:rsid w:val="00BE0ACD"/>
    <w:rsid w:val="00C16885"/>
    <w:rsid w:val="00C75EA8"/>
    <w:rsid w:val="00D3015D"/>
    <w:rsid w:val="00D4342F"/>
    <w:rsid w:val="00E125FF"/>
    <w:rsid w:val="00E96441"/>
    <w:rsid w:val="00F01876"/>
    <w:rsid w:val="00F1039C"/>
    <w:rsid w:val="00FB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Ov.rusakova@gmail.com</dc:creator>
  <cp:keywords/>
  <dc:description/>
  <cp:lastModifiedBy>Левковец Татьяна Юрьевна</cp:lastModifiedBy>
  <cp:revision>17</cp:revision>
  <dcterms:created xsi:type="dcterms:W3CDTF">2025-07-30T09:18:00Z</dcterms:created>
  <dcterms:modified xsi:type="dcterms:W3CDTF">2025-08-25T07:32:00Z</dcterms:modified>
</cp:coreProperties>
</file>