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4A" w:rsidRPr="0050573B" w:rsidRDefault="00995107">
      <w:pPr>
        <w:rPr>
          <w:lang w:val="ru-RU"/>
        </w:rPr>
        <w:sectPr w:rsidR="00E6444A" w:rsidRPr="0050573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7860855"/>
      <w:r w:rsidRPr="00995107">
        <w:rPr>
          <w:noProof/>
          <w:lang w:val="ru-RU" w:eastAsia="ru-RU"/>
        </w:rPr>
        <w:drawing>
          <wp:inline distT="0" distB="0" distL="0" distR="0">
            <wp:extent cx="2652369" cy="900333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633" cy="90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444A">
        <w:rPr>
          <w:noProof/>
          <w:lang w:val="ru-RU" w:eastAsia="ru-RU"/>
        </w:rPr>
        <w:drawing>
          <wp:inline distT="0" distB="0" distL="0" distR="0">
            <wp:extent cx="6337130" cy="7772400"/>
            <wp:effectExtent l="19050" t="0" r="6520" b="0"/>
            <wp:docPr id="1" name="Рисунок 1" descr="C:\Users\экзамен\Desktop\для Левковец\30012025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для Левковец\30012025\S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69" cy="777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bookmarkStart w:id="1" w:name="block-37860858"/>
      <w:bookmarkEnd w:id="0"/>
      <w:r w:rsidRPr="0050573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3011" w:rsidRPr="0050573B" w:rsidRDefault="00B73011">
      <w:pPr>
        <w:spacing w:after="0"/>
        <w:ind w:firstLine="600"/>
        <w:rPr>
          <w:lang w:val="ru-RU"/>
        </w:rPr>
      </w:pPr>
    </w:p>
    <w:p w:rsidR="00B73011" w:rsidRPr="0050573B" w:rsidRDefault="00B73011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0573B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0573B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B73011" w:rsidRPr="0050573B" w:rsidRDefault="00B73011">
      <w:pPr>
        <w:spacing w:after="0" w:line="48" w:lineRule="auto"/>
        <w:ind w:firstLine="600"/>
        <w:jc w:val="both"/>
        <w:rPr>
          <w:lang w:val="ru-RU"/>
        </w:rPr>
      </w:pP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B73011" w:rsidRDefault="00FD234B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  <w:r>
        <w:rPr>
          <w:rFonts w:ascii="Times New Roman" w:hAnsi="Times New Roman"/>
          <w:color w:val="000000"/>
          <w:sz w:val="28"/>
          <w:lang w:val="ru-RU"/>
        </w:rPr>
        <w:t>В данной рабочей программе выбран вариант 2, где распределение часов, выделяе</w:t>
      </w:r>
      <w:r w:rsidR="00B41382">
        <w:rPr>
          <w:rFonts w:ascii="Times New Roman" w:hAnsi="Times New Roman"/>
          <w:color w:val="000000"/>
          <w:sz w:val="28"/>
          <w:lang w:val="ru-RU"/>
        </w:rPr>
        <w:t>м</w:t>
      </w:r>
      <w:r>
        <w:rPr>
          <w:rFonts w:ascii="Times New Roman" w:hAnsi="Times New Roman"/>
          <w:color w:val="000000"/>
          <w:sz w:val="28"/>
          <w:lang w:val="ru-RU"/>
        </w:rPr>
        <w:t>ых на практическую часть модуля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учетом наличия оборудования и запроса участников образовательных отношений. При отсутствии возможности выполнять практические работы, обязательным является изучение всего объема теоретического материала.</w:t>
      </w: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</w:t>
      </w: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с получением и обработкой данных материалов.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</w:t>
      </w: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B73011" w:rsidRPr="0050573B" w:rsidRDefault="00FD234B" w:rsidP="0099538E">
      <w:pPr>
        <w:spacing w:after="0" w:line="264" w:lineRule="auto"/>
        <w:ind w:firstLine="600"/>
        <w:jc w:val="both"/>
        <w:rPr>
          <w:lang w:val="ru-RU"/>
        </w:rPr>
        <w:sectPr w:rsidR="00B73011" w:rsidRPr="0050573B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</w:t>
      </w:r>
      <w:proofErr w:type="gramEnd"/>
    </w:p>
    <w:p w:rsidR="00B73011" w:rsidRPr="0050573B" w:rsidRDefault="00FD234B">
      <w:pPr>
        <w:spacing w:before="161" w:after="161"/>
        <w:ind w:left="120"/>
        <w:rPr>
          <w:lang w:val="ru-RU"/>
        </w:rPr>
      </w:pPr>
      <w:bookmarkStart w:id="3" w:name="block-37860854"/>
      <w:bookmarkEnd w:id="1"/>
      <w:r w:rsidRPr="0050573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73011" w:rsidRPr="0050573B" w:rsidRDefault="00FD234B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50573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3011" w:rsidRPr="0050573B" w:rsidRDefault="00B73011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B73011" w:rsidRPr="0050573B" w:rsidRDefault="00B73011">
      <w:pPr>
        <w:spacing w:after="0" w:line="48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дизайном, их востребованность на рынке труда.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черчением, их востребованность на рынке труда.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73011" w:rsidRPr="0050573B" w:rsidRDefault="00B73011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  <w:bookmarkStart w:id="8" w:name="_Toc157707455"/>
      <w:bookmarkEnd w:id="8"/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73011" w:rsidRPr="0050573B" w:rsidRDefault="00B73011">
      <w:pPr>
        <w:spacing w:after="0" w:line="96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B73011" w:rsidRPr="0050573B" w:rsidRDefault="00B73011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>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73011" w:rsidRPr="0050573B" w:rsidRDefault="00B73011">
      <w:pPr>
        <w:spacing w:after="0" w:line="96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73011" w:rsidRPr="0050573B" w:rsidRDefault="00B73011">
      <w:pPr>
        <w:spacing w:after="0" w:line="120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0573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0573B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B73011" w:rsidRPr="0050573B" w:rsidRDefault="00FD234B">
      <w:pPr>
        <w:spacing w:after="0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B73011" w:rsidRPr="0050573B" w:rsidRDefault="00B73011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B73011" w:rsidRPr="0050573B" w:rsidRDefault="00B73011">
      <w:pPr>
        <w:rPr>
          <w:lang w:val="ru-RU"/>
        </w:rPr>
        <w:sectPr w:rsidR="00B73011" w:rsidRPr="0050573B">
          <w:pgSz w:w="11906" w:h="16383"/>
          <w:pgMar w:top="1134" w:right="850" w:bottom="1134" w:left="1701" w:header="720" w:footer="720" w:gutter="0"/>
          <w:cols w:space="720"/>
        </w:sectPr>
      </w:pPr>
    </w:p>
    <w:p w:rsidR="00B73011" w:rsidRPr="00B95B69" w:rsidRDefault="00FD234B">
      <w:pPr>
        <w:spacing w:before="161" w:after="0" w:line="264" w:lineRule="auto"/>
        <w:ind w:left="120"/>
        <w:jc w:val="both"/>
        <w:rPr>
          <w:lang w:val="ru-RU"/>
        </w:rPr>
      </w:pPr>
      <w:bookmarkStart w:id="11" w:name="block-37860856"/>
      <w:bookmarkEnd w:id="3"/>
      <w:r w:rsidRPr="00B95B69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:rsidR="00B73011" w:rsidRPr="0050573B" w:rsidRDefault="00FD234B">
      <w:pPr>
        <w:spacing w:before="180" w:after="0" w:line="264" w:lineRule="auto"/>
        <w:ind w:left="120"/>
        <w:jc w:val="both"/>
        <w:rPr>
          <w:lang w:val="ru-RU"/>
        </w:rPr>
      </w:pPr>
      <w:bookmarkStart w:id="12" w:name="_Toc141791749"/>
      <w:bookmarkEnd w:id="12"/>
      <w:r w:rsidRPr="0050573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B73011" w:rsidRDefault="00FD23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1E47DE" w:rsidRPr="0050573B" w:rsidRDefault="001E47DE">
      <w:pPr>
        <w:spacing w:after="0" w:line="264" w:lineRule="auto"/>
        <w:ind w:firstLine="600"/>
        <w:jc w:val="both"/>
        <w:rPr>
          <w:lang w:val="ru-RU"/>
        </w:rPr>
      </w:pPr>
    </w:p>
    <w:p w:rsidR="00B73011" w:rsidRPr="0050573B" w:rsidRDefault="00FD234B" w:rsidP="001E47DE">
      <w:pPr>
        <w:spacing w:after="0" w:line="264" w:lineRule="auto"/>
        <w:ind w:firstLine="600"/>
        <w:jc w:val="both"/>
        <w:rPr>
          <w:lang w:val="ru-RU"/>
        </w:rPr>
      </w:pPr>
      <w:bookmarkStart w:id="13" w:name="_Toc141791750"/>
      <w:bookmarkEnd w:id="13"/>
      <w:r w:rsidRPr="0050573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bookmarkStart w:id="14" w:name="_Toc157707474"/>
      <w:bookmarkEnd w:id="14"/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0573B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0573B">
        <w:rPr>
          <w:rFonts w:ascii="Times New Roman" w:hAnsi="Times New Roman"/>
          <w:color w:val="000000"/>
          <w:sz w:val="28"/>
          <w:lang w:val="ru-RU"/>
        </w:rPr>
        <w:t>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73011" w:rsidRPr="0050573B" w:rsidRDefault="00B73011">
      <w:pPr>
        <w:spacing w:after="0" w:line="144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0573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0573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73011" w:rsidRPr="0050573B" w:rsidRDefault="00B73011">
      <w:pPr>
        <w:spacing w:after="0" w:line="168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B73011" w:rsidRDefault="00FD234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0573B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Start"/>
      <w:r w:rsidRPr="0050573B">
        <w:rPr>
          <w:rFonts w:ascii="Times New Roman" w:hAnsi="Times New Roman"/>
          <w:b/>
          <w:color w:val="000000"/>
          <w:sz w:val="28"/>
          <w:lang w:val="ru-RU"/>
        </w:rPr>
        <w:t>6</w:t>
      </w:r>
      <w:proofErr w:type="gramEnd"/>
      <w:r w:rsidRPr="0050573B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0573B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0573B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0573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0573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573B">
        <w:rPr>
          <w:rFonts w:ascii="Times New Roman" w:hAnsi="Times New Roman"/>
          <w:color w:val="000000"/>
          <w:sz w:val="28"/>
          <w:lang w:val="ru-RU"/>
        </w:rPr>
        <w:t>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0573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B73011" w:rsidRPr="0050573B" w:rsidRDefault="00B73011">
      <w:pPr>
        <w:spacing w:after="0" w:line="72" w:lineRule="auto"/>
        <w:ind w:left="120"/>
        <w:jc w:val="both"/>
        <w:rPr>
          <w:lang w:val="ru-RU"/>
        </w:rPr>
      </w:pP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73011" w:rsidRPr="0050573B" w:rsidRDefault="00FD234B">
      <w:pPr>
        <w:spacing w:after="0" w:line="264" w:lineRule="auto"/>
        <w:ind w:left="12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573B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0573B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0573B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B73011" w:rsidRPr="0050573B" w:rsidRDefault="00FD234B">
      <w:pPr>
        <w:spacing w:after="0" w:line="264" w:lineRule="auto"/>
        <w:ind w:firstLine="600"/>
        <w:jc w:val="both"/>
        <w:rPr>
          <w:lang w:val="ru-RU"/>
        </w:rPr>
      </w:pPr>
      <w:r w:rsidRPr="0050573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B73011" w:rsidRPr="0050573B" w:rsidRDefault="00B73011">
      <w:pPr>
        <w:rPr>
          <w:lang w:val="ru-RU"/>
        </w:rPr>
        <w:sectPr w:rsidR="00B73011" w:rsidRPr="0050573B">
          <w:pgSz w:w="11906" w:h="16383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15" w:name="block-3786085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105"/>
        <w:gridCol w:w="1870"/>
        <w:gridCol w:w="2708"/>
        <w:gridCol w:w="3241"/>
      </w:tblGrid>
      <w:tr w:rsidR="00B73011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 w:rsidP="00EE31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CE5F26" w:rsidP="00CE5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173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00FD234B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CE5F26" w:rsidP="00CE5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977C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CE5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CE5F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DE06A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Технологииобработкитекстильныхматериалов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E07C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1A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E07C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1A25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AE34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73011" w:rsidRDefault="00AE77F2" w:rsidP="00AE77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Pr="00BA1666" w:rsidRDefault="00BA1666" w:rsidP="00BA16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Программированиеробота</w:t>
            </w:r>
            <w:proofErr w:type="spellEnd"/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Pr="00BA1666" w:rsidRDefault="00BA1666" w:rsidP="00BA16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Pr="00BA1666" w:rsidRDefault="00BA1666" w:rsidP="00BA16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73011" w:rsidRDefault="00BA16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281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73011" w:rsidRDefault="00BA1666" w:rsidP="007607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6071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B73011" w:rsidRPr="00345082" w:rsidRDefault="00345082" w:rsidP="0034508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5625"/>
        <w:gridCol w:w="1648"/>
        <w:gridCol w:w="2708"/>
        <w:gridCol w:w="3372"/>
      </w:tblGrid>
      <w:tr w:rsidR="00B73011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 w:rsidP="00EE31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173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r w:rsidR="00FD234B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Основныегеометрическиепостроения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82A19" w:rsidP="00B82A1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0235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Программированиеуправленияоднимсервомотором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областиробототехники</w:t>
            </w:r>
            <w:proofErr w:type="spellEnd"/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B73011" w:rsidRPr="00023504" w:rsidRDefault="00FD234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02350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</w:tbl>
    <w:p w:rsidR="00B73011" w:rsidRPr="001E47DE" w:rsidRDefault="00B73011">
      <w:pPr>
        <w:rPr>
          <w:lang w:val="ru-RU"/>
        </w:rPr>
        <w:sectPr w:rsidR="00B73011" w:rsidRPr="001E4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 w:rsidP="001E47DE">
      <w:pPr>
        <w:spacing w:after="0"/>
      </w:pPr>
      <w:bookmarkStart w:id="16" w:name="block-378608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011" w:rsidRDefault="00FD234B">
      <w:pPr>
        <w:spacing w:after="0"/>
        <w:ind w:left="120"/>
      </w:pPr>
      <w:r w:rsidRPr="006367B7">
        <w:rPr>
          <w:rFonts w:ascii="Times New Roman" w:hAnsi="Times New Roman"/>
          <w:b/>
          <w:color w:val="000000"/>
          <w:sz w:val="28"/>
        </w:rPr>
        <w:t>7 КЛАСС (ИНВАРИАНТНЫЕ МОДУЛИ)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5"/>
        <w:gridCol w:w="6606"/>
        <w:gridCol w:w="944"/>
        <w:gridCol w:w="2700"/>
        <w:gridCol w:w="3105"/>
      </w:tblGrid>
      <w:tr w:rsidR="00B73011" w:rsidTr="001E47D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 w:rsidP="00EE31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</w:tr>
      <w:tr w:rsidR="00B73011" w:rsidTr="001E4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011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190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173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>
              <w:r w:rsidR="00FD234B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0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0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042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Pr="0081769F" w:rsidRDefault="002D602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D638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2D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D638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2D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690A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94A6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2D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690A0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9915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817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8176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2D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5.Робототехника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бытовыероботы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программированиероботов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Программированиеуправленияроботизированнымимоделями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2D60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/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638D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35" w:type="dxa"/>
            <w:tcMar>
              <w:top w:w="50" w:type="dxa"/>
              <w:left w:w="100" w:type="dxa"/>
            </w:tcMar>
            <w:vAlign w:val="center"/>
          </w:tcPr>
          <w:p w:rsidR="001E47DE" w:rsidRDefault="001E47DE"/>
        </w:tc>
      </w:tr>
    </w:tbl>
    <w:p w:rsidR="00B73011" w:rsidRPr="001E47DE" w:rsidRDefault="00B73011">
      <w:pPr>
        <w:rPr>
          <w:lang w:val="ru-RU"/>
        </w:rPr>
        <w:sectPr w:rsidR="00B73011" w:rsidRPr="001E4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17" w:name="block-3786085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87"/>
        <w:gridCol w:w="2708"/>
        <w:gridCol w:w="3451"/>
      </w:tblGrid>
      <w:tr w:rsidR="00B73011" w:rsidTr="001E47D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 w:rsidP="00EE319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</w:tr>
      <w:tr w:rsidR="00B73011" w:rsidTr="001E4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1.Производство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73011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1733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FD234B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еговиды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1E47DE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Автоматизацияпроизводства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Подводныеробототехническиесистемы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Беспилотныелетательныеаппараты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B82A19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B82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 w:rsidTr="001E47D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1E47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Default="001E47DE"/>
        </w:tc>
      </w:tr>
      <w:tr w:rsidR="001E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47DE" w:rsidRPr="0050573B" w:rsidRDefault="001E47D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97" w:type="dxa"/>
            <w:tcMar>
              <w:top w:w="50" w:type="dxa"/>
              <w:left w:w="100" w:type="dxa"/>
            </w:tcMar>
            <w:vAlign w:val="center"/>
          </w:tcPr>
          <w:p w:rsidR="001E47DE" w:rsidRDefault="001E4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  <w:vAlign w:val="center"/>
          </w:tcPr>
          <w:p w:rsidR="001E47DE" w:rsidRDefault="001E47DE"/>
        </w:tc>
      </w:tr>
    </w:tbl>
    <w:p w:rsidR="00B73011" w:rsidRPr="009A071B" w:rsidRDefault="00B73011">
      <w:pPr>
        <w:rPr>
          <w:lang w:val="ru-RU"/>
        </w:rPr>
        <w:sectPr w:rsidR="00B73011" w:rsidRPr="009A07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8E3F4D" w:rsidP="008E3F4D">
      <w:pPr>
        <w:tabs>
          <w:tab w:val="left" w:pos="971"/>
        </w:tabs>
      </w:pPr>
      <w:bookmarkStart w:id="18" w:name="block-37860863"/>
      <w:bookmarkEnd w:id="17"/>
      <w:r>
        <w:lastRenderedPageBreak/>
        <w:tab/>
      </w:r>
      <w:bookmarkStart w:id="19" w:name="block-37860846"/>
      <w:bookmarkEnd w:id="18"/>
      <w:r w:rsidR="00FD234B"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7"/>
        <w:gridCol w:w="4934"/>
        <w:gridCol w:w="1907"/>
        <w:gridCol w:w="2708"/>
        <w:gridCol w:w="3306"/>
      </w:tblGrid>
      <w:tr w:rsidR="00B73011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73011" w:rsidRDefault="00B730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1.Производство и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Технологическоепредпринимательство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2.Компьютернаяграфика. </w:t>
            </w: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Мирпрофессий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 w:rsidRPr="0099510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3.3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Основыпроектнойдеятельности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EE31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4.Робототехника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Интренетвещей</w:t>
            </w:r>
            <w:proofErr w:type="spellEnd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ПромышленныйИнтернетвещей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ПотребительскийИнтернетвещей</w:t>
            </w:r>
            <w:proofErr w:type="spellEnd"/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FD234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B7301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Pr="00EE319B" w:rsidRDefault="008E3F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  <w:tr w:rsidR="00B730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011" w:rsidRPr="0050573B" w:rsidRDefault="00FD234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B73011" w:rsidRDefault="00FD2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B73011" w:rsidRDefault="00B73011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20" w:name="block-3786085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1"/>
        <w:gridCol w:w="4259"/>
        <w:gridCol w:w="829"/>
        <w:gridCol w:w="2320"/>
        <w:gridCol w:w="1175"/>
        <w:gridCol w:w="4846"/>
      </w:tblGrid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2E2" w:rsidRDefault="001962E2">
            <w:pPr>
              <w:spacing w:after="0"/>
              <w:ind w:left="135"/>
            </w:pP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962E2" w:rsidRDefault="001962E2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962E2" w:rsidRDefault="001962E2" w:rsidP="008C7871">
            <w:pPr>
              <w:spacing w:after="0"/>
              <w:ind w:left="135"/>
            </w:pPr>
          </w:p>
        </w:tc>
        <w:tc>
          <w:tcPr>
            <w:tcW w:w="1918" w:type="dxa"/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962E2" w:rsidRDefault="001962E2" w:rsidP="00171534">
            <w:pPr>
              <w:spacing w:after="0"/>
              <w:ind w:left="135"/>
            </w:pPr>
          </w:p>
        </w:tc>
        <w:tc>
          <w:tcPr>
            <w:tcW w:w="1355" w:type="dxa"/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962E2" w:rsidRDefault="001962E2">
            <w:pPr>
              <w:spacing w:after="0"/>
              <w:ind w:left="135"/>
            </w:pP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Технологиивокругнас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1962E2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B17336" w:rsidP="0005128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1962E2" w:rsidRPr="00EE319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</w:t>
              </w:r>
            </w:hyperlink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Графическиеизображения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Основныеэлементыграфическихизображений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B4138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7D6B89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4A430C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4A430C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4A430C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технологических операций с использованием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BE30A4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Декорированиедревесины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Отделкаизделия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r w:rsidR="00EE319B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овощей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877A03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Практическая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«Разработка технологической карты проектного блюда из овощей»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50573B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RPr="0050573B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50573B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RPr="0050573B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направления нитей основы и утка, лицевой и изнаночной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сторон»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RPr="0050573B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Выполнениепрямыхстрочек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9A12C9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9A12C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связанные со швейным производством: конструктор, технолог и другие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Pr="00152787" w:rsidRDefault="001962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 w:rsidP="0005128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Конструированиеробототехническоймодели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 w:rsidP="00051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еёвиды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9A12C9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Роботыкакисполнители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принципработы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Сборкамодели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Защитапроектапоробототехнике</w:t>
            </w:r>
            <w:proofErr w:type="spellEnd"/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76" w:type="dxa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1962E2" w:rsidRPr="00EE319B" w:rsidRDefault="001962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1962E2" w:rsidTr="001962E2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1962E2" w:rsidRPr="0050573B" w:rsidRDefault="001962E2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1962E2" w:rsidRDefault="00196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2E2" w:rsidRDefault="001962E2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r w:rsidRPr="00190422"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1"/>
        <w:gridCol w:w="4884"/>
        <w:gridCol w:w="799"/>
        <w:gridCol w:w="2219"/>
        <w:gridCol w:w="1129"/>
        <w:gridCol w:w="4418"/>
      </w:tblGrid>
      <w:tr w:rsidR="00F94EF1" w:rsidTr="00F94EF1">
        <w:trPr>
          <w:trHeight w:val="1502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94EF1" w:rsidRDefault="00F94EF1">
            <w:pPr>
              <w:spacing w:after="0"/>
              <w:ind w:left="135"/>
            </w:pP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94EF1" w:rsidRDefault="00F94EF1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94EF1" w:rsidRDefault="00F94EF1">
            <w:pPr>
              <w:spacing w:after="0"/>
              <w:ind w:left="135"/>
            </w:pPr>
          </w:p>
        </w:tc>
        <w:tc>
          <w:tcPr>
            <w:tcW w:w="1985" w:type="dxa"/>
            <w:vAlign w:val="center"/>
          </w:tcPr>
          <w:p w:rsidR="00F94EF1" w:rsidRDefault="00F94EF1" w:rsidP="000A77E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  <w:tc>
          <w:tcPr>
            <w:tcW w:w="2301" w:type="dxa"/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Default="00F94EF1" w:rsidP="00F94EF1">
            <w:pPr>
              <w:spacing w:after="0"/>
              <w:ind w:left="135" w:right="-256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94EF1" w:rsidRDefault="00F94EF1" w:rsidP="00F94EF1">
            <w:pPr>
              <w:spacing w:after="0"/>
              <w:ind w:left="135" w:right="-256"/>
            </w:pP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Геометрическоечерчение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Технологииобработкитонколистовогометалла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 w:rsidP="0017475C">
            <w:pPr>
              <w:pStyle w:val="4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сверление, пробивание отверстий и другие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технологические операции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DC59FF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разных видов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Составлениетехнологическойкартыблюдадляпроекта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Декоративнаяотделкашвейныхизделий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RPr="00877A03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Транспортныероботы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транспортного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робота.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Программирование поворотов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Роботынаколёсномходу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Сборка робота и программирование нескольких светодиодов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работы датчика расстояния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работы датчика линии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рограммирование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транспортного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несколькими сервомоторами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Движениемоделитранспортногоробота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испытания, анализ разработанных программ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F94EF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проекта к защите. Испытание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 робота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1126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69" w:type="dxa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другие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</w:p>
        </w:tc>
        <w:tc>
          <w:tcPr>
            <w:tcW w:w="2301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F94EF1" w:rsidRPr="00EE319B" w:rsidRDefault="00F94E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F94EF1" w:rsidTr="00F94EF1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F94EF1" w:rsidRPr="0050573B" w:rsidRDefault="00F94EF1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94EF1" w:rsidRDefault="00F94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94EF1" w:rsidRPr="00F94EF1" w:rsidRDefault="00DC59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953" w:type="dxa"/>
            <w:gridSpan w:val="2"/>
            <w:tcMar>
              <w:top w:w="50" w:type="dxa"/>
              <w:left w:w="100" w:type="dxa"/>
            </w:tcMar>
            <w:vAlign w:val="center"/>
          </w:tcPr>
          <w:p w:rsidR="00F94EF1" w:rsidRDefault="00F94EF1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21" w:name="block-37860848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8"/>
        <w:gridCol w:w="4321"/>
        <w:gridCol w:w="825"/>
        <w:gridCol w:w="2305"/>
        <w:gridCol w:w="1168"/>
        <w:gridCol w:w="4813"/>
      </w:tblGrid>
      <w:tr w:rsidR="00EE319B" w:rsidTr="00E4611B">
        <w:trPr>
          <w:trHeight w:val="1502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E319B" w:rsidRDefault="00EE319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319B" w:rsidRDefault="00EE319B">
            <w:pPr>
              <w:spacing w:after="0"/>
              <w:ind w:left="135"/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EE319B" w:rsidRDefault="00EE3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EE319B" w:rsidRDefault="00EE319B">
            <w:pPr>
              <w:spacing w:after="0"/>
              <w:ind w:left="135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EE319B" w:rsidRDefault="00EE3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EE319B" w:rsidRDefault="00EE319B" w:rsidP="00582F59">
            <w:pPr>
              <w:spacing w:after="0"/>
              <w:ind w:left="135"/>
            </w:pPr>
          </w:p>
        </w:tc>
        <w:tc>
          <w:tcPr>
            <w:tcW w:w="1918" w:type="dxa"/>
            <w:vAlign w:val="center"/>
          </w:tcPr>
          <w:p w:rsidR="00EE319B" w:rsidRDefault="00EE3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EE319B" w:rsidRDefault="00EE319B" w:rsidP="00352E91">
            <w:pPr>
              <w:spacing w:after="0"/>
              <w:ind w:left="135"/>
            </w:pPr>
          </w:p>
        </w:tc>
        <w:tc>
          <w:tcPr>
            <w:tcW w:w="1420" w:type="dxa"/>
            <w:vAlign w:val="center"/>
          </w:tcPr>
          <w:p w:rsidR="00EE319B" w:rsidRDefault="00EE3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EE319B" w:rsidRDefault="00EE319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EE319B" w:rsidRDefault="00EE319B">
            <w:pPr>
              <w:spacing w:after="0"/>
              <w:ind w:left="135"/>
            </w:pPr>
          </w:p>
        </w:tc>
      </w:tr>
      <w:tr w:rsidR="00754E0B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дизайном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Сборочныйчертеж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Системыавтоматизированногопроектирования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3D-моделирование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E900F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«Объемные модели. Инструменты создания трехмерных моделей»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Редактирование модели с помощью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программы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-печатью: макетчик,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моделлер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8C779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Оценкасебестоимостиизделия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нанотехнолог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наноинженер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инженер по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E900F5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резания древесины и заточки режущих инструментов.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E900F5" w:rsidRDefault="00754E0B">
            <w:pPr>
              <w:spacing w:after="0"/>
              <w:ind w:left="135"/>
              <w:rPr>
                <w:lang w:val="ru-RU"/>
              </w:rPr>
            </w:pPr>
            <w:r w:rsidRPr="00E900F5">
              <w:rPr>
                <w:rFonts w:ascii="Times New Roman" w:hAnsi="Times New Roman"/>
                <w:color w:val="000000"/>
                <w:sz w:val="24"/>
                <w:lang w:val="ru-RU"/>
              </w:rPr>
              <w:t>Приемы точения на токарном станке по обработке древесины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8C779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вытачивания изделий на токарном станке пообработке древесины. Практическая работа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730294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E900F5" w:rsidRDefault="00C74B0E" w:rsidP="00C74B0E">
            <w:pPr>
              <w:spacing w:after="0"/>
              <w:ind w:left="135"/>
              <w:rPr>
                <w:lang w:val="ru-RU"/>
              </w:rPr>
            </w:pPr>
            <w:r w:rsidRPr="00E900F5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заготовок из древесины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E900F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изделий из древесины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«Конструирование хозяйственной доски»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351BBD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технологической карты «Изготовление хозяйственной доски»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17475C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C74B0E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Сборка и отделка изделий из древесины и искусственных древесных материалов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17475C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351BBD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назначение токарно-винтового станка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токарно-винтовым станком»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53472D" w:rsidRDefault="00C74B0E" w:rsidP="00C74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17475C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C74B0E" w:rsidRPr="00877A03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351BBD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технологические </w:t>
            </w:r>
            <w:proofErr w:type="gramStart"/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</w:t>
            </w:r>
            <w:proofErr w:type="gramEnd"/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выполненные на токарно-винтовом станке. </w:t>
            </w:r>
            <w:r w:rsidR="000452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 Создание изделия из поделочных и </w:t>
            </w: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конструкционных материалов»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0452DA" w:rsidRDefault="000452DA" w:rsidP="00C74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17475C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пищевых продуктов. Рыба и мясо в питании человека.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C74B0E" w:rsidRDefault="00FC2497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r w:rsidR="000769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технологической карты приготовления блюд из рыбы»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53472D" w:rsidRDefault="00076922" w:rsidP="00C74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0452DA" w:rsidP="00C74B0E">
            <w:pPr>
              <w:spacing w:after="0"/>
              <w:ind w:left="135"/>
              <w:rPr>
                <w:lang w:val="ru-RU"/>
              </w:rPr>
            </w:pPr>
            <w:r w:rsidRPr="000452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приготовления блюд из мяса»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0452DA" w:rsidRDefault="000452DA" w:rsidP="00C74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C74B0E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4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Профессия повар, технолог общественного питания, их востребованность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74B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рынке труда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53472D" w:rsidRDefault="00C74B0E" w:rsidP="00C74B0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FC2497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одежды. Плечевая и поясная одежда.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FC2497" w:rsidRDefault="000452DA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Мир профессии. Профессии. </w:t>
            </w:r>
            <w:proofErr w:type="gramStart"/>
            <w:r w:rsidRPr="0004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proofErr w:type="gramEnd"/>
            <w:r w:rsidRPr="000452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связанные с производством одежды.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0452DA" w:rsidP="00C74B0E">
            <w:pPr>
              <w:spacing w:after="0"/>
              <w:ind w:left="135"/>
              <w:rPr>
                <w:lang w:val="ru-RU"/>
              </w:rPr>
            </w:pPr>
            <w:r w:rsidRPr="000452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плечевого изделия</w:t>
            </w:r>
            <w:r w:rsidRPr="000452D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Pr="000452DA" w:rsidRDefault="000452DA" w:rsidP="00C74B0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Классификацияроботов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351BBD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 их классификация, назначение, использование.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Конструированиероботов</w:t>
            </w:r>
            <w:proofErr w:type="spellEnd"/>
            <w:r w:rsidRPr="00351BB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Управлениероботами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структура «Цикл»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Алгоритмическаяструктура</w:t>
            </w:r>
            <w:proofErr w:type="spellEnd"/>
            <w:r w:rsidRPr="00351BBD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 w:rsidRPr="00351BBD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r w:rsidRPr="00351BBD">
              <w:rPr>
                <w:rFonts w:ascii="Times New Roman" w:hAnsi="Times New Roman"/>
                <w:color w:val="000000"/>
                <w:sz w:val="24"/>
                <w:lang w:val="ru-RU"/>
              </w:rPr>
              <w:t>Каналы связи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proofErr w:type="spellStart"/>
            <w:r w:rsidRPr="00351BBD">
              <w:rPr>
                <w:rFonts w:ascii="Times New Roman" w:hAnsi="Times New Roman"/>
                <w:color w:val="000000"/>
                <w:sz w:val="24"/>
              </w:rPr>
              <w:t>Дистанционноеуправление</w:t>
            </w:r>
            <w:proofErr w:type="spellEnd"/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</w:pPr>
            <w:r w:rsidRPr="008C7799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некоторых роботов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инженер-электроник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</w:t>
            </w:r>
            <w:proofErr w:type="spell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. инженер-электротехник, программис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другие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C74B0E" w:rsidRPr="00EE319B" w:rsidRDefault="00C74B0E" w:rsidP="00C74B0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C74B0E" w:rsidTr="00C74B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4B0E" w:rsidRPr="0050573B" w:rsidRDefault="00C74B0E" w:rsidP="00C74B0E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C74B0E" w:rsidRDefault="00C74B0E" w:rsidP="00C74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63E3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149" w:type="dxa"/>
            <w:gridSpan w:val="2"/>
            <w:tcMar>
              <w:top w:w="50" w:type="dxa"/>
              <w:left w:w="100" w:type="dxa"/>
            </w:tcMar>
            <w:vAlign w:val="center"/>
          </w:tcPr>
          <w:p w:rsidR="00C74B0E" w:rsidRDefault="00C74B0E" w:rsidP="00C74B0E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22" w:name="block-3786084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11"/>
        <w:gridCol w:w="4264"/>
        <w:gridCol w:w="829"/>
        <w:gridCol w:w="2319"/>
        <w:gridCol w:w="1174"/>
        <w:gridCol w:w="4843"/>
      </w:tblGrid>
      <w:tr w:rsidR="0017475C" w:rsidTr="0044327D">
        <w:trPr>
          <w:trHeight w:val="1502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17475C" w:rsidRDefault="001747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475C" w:rsidRDefault="0017475C">
            <w:pPr>
              <w:spacing w:after="0"/>
              <w:ind w:left="135"/>
            </w:pP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17475C" w:rsidRDefault="00174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17475C" w:rsidRDefault="0017475C">
            <w:pPr>
              <w:spacing w:after="0"/>
              <w:ind w:left="135"/>
            </w:pP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17475C" w:rsidRDefault="00174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7475C" w:rsidRDefault="0017475C" w:rsidP="007E7315">
            <w:pPr>
              <w:spacing w:after="0"/>
              <w:ind w:left="135"/>
            </w:pPr>
          </w:p>
        </w:tc>
        <w:tc>
          <w:tcPr>
            <w:tcW w:w="1918" w:type="dxa"/>
            <w:vAlign w:val="center"/>
          </w:tcPr>
          <w:p w:rsidR="0017475C" w:rsidRDefault="00174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17475C" w:rsidRDefault="0017475C" w:rsidP="00E96EFC">
            <w:pPr>
              <w:spacing w:after="0"/>
              <w:ind w:left="135"/>
            </w:pPr>
          </w:p>
        </w:tc>
        <w:tc>
          <w:tcPr>
            <w:tcW w:w="1424" w:type="dxa"/>
            <w:vAlign w:val="center"/>
          </w:tcPr>
          <w:p w:rsidR="0017475C" w:rsidRDefault="00174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17475C" w:rsidRDefault="001747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17475C" w:rsidRDefault="0017475C">
            <w:pPr>
              <w:spacing w:after="0"/>
              <w:ind w:left="135"/>
            </w:pPr>
          </w:p>
        </w:tc>
      </w:tr>
      <w:tr w:rsidR="00754E0B" w:rsidRPr="00877A03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Трудовыересурсы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B6090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Сферыприменения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B6090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выполнение проекта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прототипа. Основные ошибки в настройках </w:t>
            </w:r>
            <w:proofErr w:type="spell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слайсера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B6090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«Использование подводных роботов.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B6090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Конструированиемультикоптерныхаппаратов</w:t>
            </w:r>
            <w:proofErr w:type="spellEnd"/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Идеидляпроекта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B60909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B82A19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 w:rsidRPr="00B82A1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32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424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17475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61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5140" w:type="dxa"/>
            <w:gridSpan w:val="2"/>
            <w:tcMar>
              <w:top w:w="50" w:type="dxa"/>
              <w:left w:w="100" w:type="dxa"/>
            </w:tcMar>
            <w:vAlign w:val="center"/>
          </w:tcPr>
          <w:p w:rsidR="00754E0B" w:rsidRDefault="00754E0B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011" w:rsidRDefault="00FD234B">
      <w:pPr>
        <w:spacing w:after="0"/>
        <w:ind w:left="120"/>
      </w:pPr>
      <w:bookmarkStart w:id="23" w:name="block-3786085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3011" w:rsidRDefault="00FD2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4426"/>
        <w:gridCol w:w="817"/>
        <w:gridCol w:w="2280"/>
        <w:gridCol w:w="1156"/>
        <w:gridCol w:w="4758"/>
      </w:tblGrid>
      <w:tr w:rsidR="00754E0B" w:rsidTr="009B1207">
        <w:trPr>
          <w:trHeight w:val="1502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E0B" w:rsidRDefault="00754E0B">
            <w:pPr>
              <w:spacing w:after="0"/>
              <w:ind w:left="135"/>
            </w:pP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754E0B" w:rsidRDefault="00754E0B">
            <w:pPr>
              <w:spacing w:after="0"/>
              <w:ind w:left="135"/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54E0B" w:rsidRDefault="00754E0B" w:rsidP="006A6021">
            <w:pPr>
              <w:spacing w:after="0"/>
              <w:ind w:left="135"/>
            </w:pPr>
          </w:p>
        </w:tc>
        <w:tc>
          <w:tcPr>
            <w:tcW w:w="1918" w:type="dxa"/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754E0B" w:rsidRDefault="00754E0B" w:rsidP="00081702">
            <w:pPr>
              <w:spacing w:after="0"/>
              <w:ind w:left="135"/>
            </w:pPr>
          </w:p>
        </w:tc>
        <w:tc>
          <w:tcPr>
            <w:tcW w:w="1355" w:type="dxa"/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754E0B" w:rsidRDefault="00754E0B">
            <w:pPr>
              <w:spacing w:after="0"/>
              <w:ind w:left="135"/>
            </w:pPr>
          </w:p>
        </w:tc>
      </w:tr>
      <w:tr w:rsidR="00754E0B" w:rsidRPr="00877A03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 w:rsidP="00EE319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RPr="00877A03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«Выполнение чертежа с использованием разрезов и сечений в САПР»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4A312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Технологииобратногопроектирования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Моделированиесложныхобъектов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Управлениегрупповымвзаимодействиемроботов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Pr="00594AFE" w:rsidRDefault="00754E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E319B">
              <w:rPr>
                <w:rFonts w:ascii="Times New Roman" w:hAnsi="Times New Roman" w:cs="Times New Roman"/>
                <w:sz w:val="24"/>
                <w:szCs w:val="24"/>
              </w:rPr>
              <w:t>https://resh.edu.ru/</w:t>
            </w:r>
          </w:p>
        </w:tc>
      </w:tr>
      <w:tr w:rsidR="00754E0B" w:rsidRPr="00877A03" w:rsidTr="00754E0B">
        <w:trPr>
          <w:trHeight w:val="144"/>
          <w:tblCellSpacing w:w="20" w:type="nil"/>
        </w:trPr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66" w:type="dxa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</w:p>
        </w:tc>
        <w:tc>
          <w:tcPr>
            <w:tcW w:w="1355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754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tcMar>
              <w:top w:w="50" w:type="dxa"/>
              <w:left w:w="100" w:type="dxa"/>
            </w:tcMar>
            <w:vAlign w:val="center"/>
          </w:tcPr>
          <w:p w:rsidR="00754E0B" w:rsidRPr="00EE319B" w:rsidRDefault="001747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</w:t>
            </w:r>
          </w:p>
        </w:tc>
      </w:tr>
      <w:tr w:rsidR="00754E0B" w:rsidTr="00754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E0B" w:rsidRPr="0050573B" w:rsidRDefault="00754E0B">
            <w:pPr>
              <w:spacing w:after="0"/>
              <w:ind w:left="135"/>
              <w:rPr>
                <w:lang w:val="ru-RU"/>
              </w:rPr>
            </w:pPr>
            <w:r w:rsidRPr="005057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:rsidR="00754E0B" w:rsidRDefault="00754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E0B" w:rsidRDefault="00754E0B"/>
        </w:tc>
      </w:tr>
    </w:tbl>
    <w:p w:rsidR="00B73011" w:rsidRDefault="00B73011">
      <w:pPr>
        <w:sectPr w:rsidR="00B730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EEE" w:rsidRPr="00FD5EEE" w:rsidRDefault="00FD5EEE" w:rsidP="00FD5E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4" w:name="block-37860864"/>
      <w:bookmarkEnd w:id="23"/>
      <w:r w:rsidRPr="00FD5EEE">
        <w:rPr>
          <w:rFonts w:ascii="Times New Roman" w:hAnsi="Times New Roman"/>
          <w:b/>
          <w:color w:val="000000"/>
          <w:sz w:val="28"/>
          <w:lang w:val="ru-RU"/>
        </w:rPr>
        <w:lastRenderedPageBreak/>
        <w:t>МАТЕРИАЛЫ ДЛЯ УЧЕНИКА</w:t>
      </w:r>
    </w:p>
    <w:p w:rsidR="00FD5EEE" w:rsidRPr="009A071B" w:rsidRDefault="00FD5EEE" w:rsidP="00FD5E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 xml:space="preserve">• Технология, 7 класс/ </w:t>
      </w:r>
      <w:proofErr w:type="spellStart"/>
      <w:r w:rsidRPr="009A071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A071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A071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A071B">
        <w:rPr>
          <w:rFonts w:ascii="Times New Roman" w:hAnsi="Times New Roman"/>
          <w:color w:val="000000"/>
          <w:sz w:val="28"/>
          <w:lang w:val="ru-RU"/>
        </w:rPr>
        <w:t xml:space="preserve"> Ю.Л. и</w:t>
      </w:r>
    </w:p>
    <w:p w:rsidR="00FD5EEE" w:rsidRPr="009A071B" w:rsidRDefault="00FD5EEE" w:rsidP="00FD5E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>другие, Общество с ограниченной ответственностью «ДРОФА»;</w:t>
      </w:r>
    </w:p>
    <w:p w:rsidR="00FD5EEE" w:rsidRPr="009A071B" w:rsidRDefault="00FD5EEE" w:rsidP="00FD5E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 2023г</w:t>
      </w:r>
    </w:p>
    <w:p w:rsidR="00FD5EEE" w:rsidRPr="009A071B" w:rsidRDefault="00FD5EEE" w:rsidP="0099150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FD5EEE">
        <w:rPr>
          <w:rFonts w:ascii="Times New Roman" w:hAnsi="Times New Roman"/>
          <w:b/>
          <w:color w:val="000000"/>
          <w:sz w:val="28"/>
          <w:lang w:val="ru-RU"/>
        </w:rPr>
        <w:t xml:space="preserve">МЕТОДИЧЕСКИЕ МАТЕРИАЛЫ ДЛЯ УЧИТЕЛЯ Методические </w:t>
      </w:r>
      <w:r w:rsidRPr="009A071B">
        <w:rPr>
          <w:rFonts w:ascii="Times New Roman" w:hAnsi="Times New Roman"/>
          <w:color w:val="000000"/>
          <w:sz w:val="28"/>
          <w:lang w:val="ru-RU"/>
        </w:rPr>
        <w:t xml:space="preserve">рекомендации для учителей при реализации учебного предмета «Труд (технология)» https://uchitel.club/fgos/fgos-tehnologiya. </w:t>
      </w:r>
    </w:p>
    <w:p w:rsidR="00FD5EEE" w:rsidRPr="009A071B" w:rsidRDefault="00FD5EEE" w:rsidP="00FD5E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 xml:space="preserve">Технология. 7 класс </w:t>
      </w:r>
      <w:proofErr w:type="spellStart"/>
      <w:r w:rsidRPr="009A071B">
        <w:rPr>
          <w:rFonts w:ascii="Times New Roman" w:hAnsi="Times New Roman"/>
          <w:color w:val="000000"/>
          <w:sz w:val="28"/>
          <w:lang w:val="ru-RU"/>
        </w:rPr>
        <w:t>Глозман</w:t>
      </w:r>
      <w:proofErr w:type="spellEnd"/>
      <w:r w:rsidRPr="009A071B">
        <w:rPr>
          <w:rFonts w:ascii="Times New Roman" w:hAnsi="Times New Roman"/>
          <w:color w:val="000000"/>
          <w:sz w:val="28"/>
          <w:lang w:val="ru-RU"/>
        </w:rPr>
        <w:t xml:space="preserve"> Е.С., Кожина О.А., </w:t>
      </w:r>
      <w:proofErr w:type="spellStart"/>
      <w:r w:rsidRPr="009A071B">
        <w:rPr>
          <w:rFonts w:ascii="Times New Roman" w:hAnsi="Times New Roman"/>
          <w:color w:val="000000"/>
          <w:sz w:val="28"/>
          <w:lang w:val="ru-RU"/>
        </w:rPr>
        <w:t>Хотунцев</w:t>
      </w:r>
      <w:proofErr w:type="spellEnd"/>
      <w:r w:rsidRPr="009A071B">
        <w:rPr>
          <w:rFonts w:ascii="Times New Roman" w:hAnsi="Times New Roman"/>
          <w:color w:val="000000"/>
          <w:sz w:val="28"/>
          <w:lang w:val="ru-RU"/>
        </w:rPr>
        <w:t xml:space="preserve"> Ю.Л. и другие,</w:t>
      </w:r>
    </w:p>
    <w:p w:rsidR="00FD5EEE" w:rsidRPr="009A071B" w:rsidRDefault="00FD5EEE" w:rsidP="00FD5EEE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>ООО «ДРОФА»; АО «Издательство Просвещение» 2023г</w:t>
      </w:r>
    </w:p>
    <w:p w:rsidR="00B73011" w:rsidRPr="009A071B" w:rsidRDefault="00FD5EEE" w:rsidP="00FD5EEE">
      <w:pPr>
        <w:spacing w:after="0" w:line="480" w:lineRule="auto"/>
        <w:ind w:left="120"/>
        <w:rPr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>https://m.edsoo.ru/f5ed27a2</w:t>
      </w:r>
    </w:p>
    <w:p w:rsidR="00B73011" w:rsidRPr="00FD5EEE" w:rsidRDefault="00B73011">
      <w:pPr>
        <w:spacing w:after="0"/>
        <w:ind w:left="120"/>
        <w:rPr>
          <w:lang w:val="ru-RU"/>
        </w:rPr>
      </w:pPr>
    </w:p>
    <w:p w:rsidR="00086B47" w:rsidRDefault="00FD23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057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B47" w:rsidRPr="009A071B" w:rsidRDefault="00086B4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9A071B">
        <w:rPr>
          <w:rFonts w:ascii="Times New Roman" w:hAnsi="Times New Roman"/>
          <w:color w:val="000000"/>
          <w:sz w:val="28"/>
          <w:lang w:val="ru-RU"/>
        </w:rPr>
        <w:t>Библиотека ЦОК https://lesson.edu.ru/lesson/733e47bb-6737-4d07-a3ce-c1d9e3e0fff8 https://lesson.edu.ru/lesson/dad3d7e0-5036-436f-a178-f6223c1985c3</w:t>
      </w:r>
    </w:p>
    <w:p w:rsidR="00086B47" w:rsidRPr="009A071B" w:rsidRDefault="00086B47">
      <w:pPr>
        <w:spacing w:after="0" w:line="480" w:lineRule="auto"/>
        <w:ind w:left="120"/>
        <w:rPr>
          <w:bCs/>
          <w:sz w:val="28"/>
          <w:szCs w:val="28"/>
          <w:lang w:val="ru-RU"/>
        </w:rPr>
      </w:pPr>
      <w:r w:rsidRPr="009A071B">
        <w:rPr>
          <w:bCs/>
          <w:sz w:val="28"/>
          <w:szCs w:val="28"/>
          <w:lang w:val="ru-RU"/>
        </w:rPr>
        <w:t>https://resh.edu.ru/</w:t>
      </w:r>
    </w:p>
    <w:bookmarkEnd w:id="24"/>
    <w:p w:rsidR="00FD234B" w:rsidRPr="0050573B" w:rsidRDefault="00FD234B" w:rsidP="003E495A">
      <w:pPr>
        <w:rPr>
          <w:lang w:val="ru-RU"/>
        </w:rPr>
      </w:pPr>
    </w:p>
    <w:sectPr w:rsidR="00FD234B" w:rsidRPr="0050573B" w:rsidSect="00B7301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B73011"/>
    <w:rsid w:val="0001034B"/>
    <w:rsid w:val="000230CB"/>
    <w:rsid w:val="00023504"/>
    <w:rsid w:val="000452DA"/>
    <w:rsid w:val="00076922"/>
    <w:rsid w:val="00086B47"/>
    <w:rsid w:val="000B0FCB"/>
    <w:rsid w:val="000B5268"/>
    <w:rsid w:val="00133D36"/>
    <w:rsid w:val="00152787"/>
    <w:rsid w:val="00155061"/>
    <w:rsid w:val="001655E6"/>
    <w:rsid w:val="0017475C"/>
    <w:rsid w:val="00190422"/>
    <w:rsid w:val="00194A6A"/>
    <w:rsid w:val="001962E2"/>
    <w:rsid w:val="001A2507"/>
    <w:rsid w:val="001B5F4F"/>
    <w:rsid w:val="001E1F08"/>
    <w:rsid w:val="001E47DE"/>
    <w:rsid w:val="00255D67"/>
    <w:rsid w:val="0026538D"/>
    <w:rsid w:val="002819CD"/>
    <w:rsid w:val="002D602F"/>
    <w:rsid w:val="002E22BF"/>
    <w:rsid w:val="002F4CD7"/>
    <w:rsid w:val="00341CB8"/>
    <w:rsid w:val="00345082"/>
    <w:rsid w:val="00351BBD"/>
    <w:rsid w:val="003E495A"/>
    <w:rsid w:val="00461041"/>
    <w:rsid w:val="00466759"/>
    <w:rsid w:val="004A312E"/>
    <w:rsid w:val="004A430C"/>
    <w:rsid w:val="004C7DDA"/>
    <w:rsid w:val="0050573B"/>
    <w:rsid w:val="00514622"/>
    <w:rsid w:val="0053472D"/>
    <w:rsid w:val="00541C51"/>
    <w:rsid w:val="00594AFE"/>
    <w:rsid w:val="0063080E"/>
    <w:rsid w:val="006367B7"/>
    <w:rsid w:val="006870A1"/>
    <w:rsid w:val="006870D3"/>
    <w:rsid w:val="00690A0E"/>
    <w:rsid w:val="00730294"/>
    <w:rsid w:val="00754E0B"/>
    <w:rsid w:val="00760718"/>
    <w:rsid w:val="007D6B89"/>
    <w:rsid w:val="0081769F"/>
    <w:rsid w:val="008358BF"/>
    <w:rsid w:val="00862B98"/>
    <w:rsid w:val="00877A03"/>
    <w:rsid w:val="008C7799"/>
    <w:rsid w:val="008E3F4D"/>
    <w:rsid w:val="00977CF7"/>
    <w:rsid w:val="00991506"/>
    <w:rsid w:val="00995107"/>
    <w:rsid w:val="0099538E"/>
    <w:rsid w:val="009A071B"/>
    <w:rsid w:val="009A12C9"/>
    <w:rsid w:val="00A27AF8"/>
    <w:rsid w:val="00AE341A"/>
    <w:rsid w:val="00AE77F2"/>
    <w:rsid w:val="00B020E6"/>
    <w:rsid w:val="00B17336"/>
    <w:rsid w:val="00B27251"/>
    <w:rsid w:val="00B41382"/>
    <w:rsid w:val="00B60909"/>
    <w:rsid w:val="00B73011"/>
    <w:rsid w:val="00B82A19"/>
    <w:rsid w:val="00B95B69"/>
    <w:rsid w:val="00BA1666"/>
    <w:rsid w:val="00BE30A4"/>
    <w:rsid w:val="00BF7193"/>
    <w:rsid w:val="00C23216"/>
    <w:rsid w:val="00C74B0E"/>
    <w:rsid w:val="00CE5F26"/>
    <w:rsid w:val="00D638DF"/>
    <w:rsid w:val="00DC59FF"/>
    <w:rsid w:val="00DD7EFF"/>
    <w:rsid w:val="00DE06AF"/>
    <w:rsid w:val="00E07C90"/>
    <w:rsid w:val="00E120E7"/>
    <w:rsid w:val="00E21957"/>
    <w:rsid w:val="00E63E3F"/>
    <w:rsid w:val="00E6444A"/>
    <w:rsid w:val="00E900F5"/>
    <w:rsid w:val="00EE319B"/>
    <w:rsid w:val="00F86FE2"/>
    <w:rsid w:val="00F94EF1"/>
    <w:rsid w:val="00FC2497"/>
    <w:rsid w:val="00FD234B"/>
    <w:rsid w:val="00FD5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301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resh.edu.ru/" TargetMode="External"/><Relationship Id="rId5" Type="http://schemas.openxmlformats.org/officeDocument/2006/relationships/image" Target="media/image1.emf"/><Relationship Id="rId15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12D6-828A-4E3F-8405-F0B05870B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75</Pages>
  <Words>13812</Words>
  <Characters>78731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секрет</cp:lastModifiedBy>
  <cp:revision>80</cp:revision>
  <dcterms:created xsi:type="dcterms:W3CDTF">2024-11-07T06:42:00Z</dcterms:created>
  <dcterms:modified xsi:type="dcterms:W3CDTF">2025-01-31T10:39:00Z</dcterms:modified>
</cp:coreProperties>
</file>